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6D5ED6CD" wp14:editId="6A637566">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8735B2" w:rsidRPr="00682DE8" w:rsidRDefault="008735B2" w:rsidP="00BC61B6">
                            <w:pPr>
                              <w:jc w:val="center"/>
                              <w:rPr>
                                <w:rFonts w:ascii="Arial" w:hAnsi="Arial" w:cs="Arial"/>
                                <w:sz w:val="48"/>
                                <w:szCs w:val="48"/>
                              </w:rPr>
                            </w:pPr>
                            <w:r>
                              <w:rPr>
                                <w:rFonts w:ascii="Arial" w:hAnsi="Arial" w:cs="Arial"/>
                                <w:b/>
                                <w:color w:val="000000" w:themeColor="text1"/>
                                <w:sz w:val="48"/>
                                <w:szCs w:val="48"/>
                              </w:rPr>
                              <w:t>Richmond River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8735B2" w:rsidRPr="00682DE8" w:rsidRDefault="008735B2" w:rsidP="00BC61B6">
                      <w:pPr>
                        <w:jc w:val="center"/>
                        <w:rPr>
                          <w:rFonts w:ascii="Arial" w:hAnsi="Arial" w:cs="Arial"/>
                          <w:sz w:val="48"/>
                          <w:szCs w:val="48"/>
                        </w:rPr>
                      </w:pPr>
                      <w:r>
                        <w:rPr>
                          <w:rFonts w:ascii="Arial" w:hAnsi="Arial" w:cs="Arial"/>
                          <w:b/>
                          <w:color w:val="000000" w:themeColor="text1"/>
                          <w:sz w:val="48"/>
                          <w:szCs w:val="48"/>
                        </w:rPr>
                        <w:t>Richmond River High School</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049BBEB9" wp14:editId="65F06B90">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5B2" w:rsidRDefault="008735B2" w:rsidP="000C7376">
                            <w:pPr>
                              <w:jc w:val="center"/>
                              <w:rPr>
                                <w:noProof/>
                                <w:lang w:eastAsia="en-AU"/>
                              </w:rPr>
                            </w:pPr>
                          </w:p>
                          <w:p w:rsidR="008735B2" w:rsidRPr="003A1EC8" w:rsidRDefault="003A1EC8" w:rsidP="000C7376">
                            <w:pPr>
                              <w:jc w:val="center"/>
                              <w:rPr>
                                <w:b/>
                                <w:noProof/>
                                <w:sz w:val="28"/>
                                <w:szCs w:val="28"/>
                                <w:lang w:eastAsia="en-AU"/>
                              </w:rPr>
                            </w:pPr>
                            <w:r w:rsidRPr="003A1EC8">
                              <w:rPr>
                                <w:b/>
                                <w:noProof/>
                                <w:sz w:val="28"/>
                                <w:szCs w:val="28"/>
                                <w:lang w:eastAsia="en-AU"/>
                              </w:rPr>
                              <w:t>School Improvement Plan 2015-2017</w:t>
                            </w:r>
                          </w:p>
                          <w:p w:rsidR="008735B2" w:rsidRDefault="008735B2" w:rsidP="000C7376">
                            <w:pPr>
                              <w:jc w:val="center"/>
                              <w:rPr>
                                <w:noProof/>
                                <w:lang w:eastAsia="en-AU"/>
                              </w:rPr>
                            </w:pPr>
                          </w:p>
                          <w:p w:rsidR="008735B2" w:rsidRDefault="008735B2"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8735B2" w:rsidRDefault="008735B2" w:rsidP="000C7376">
                      <w:pPr>
                        <w:jc w:val="center"/>
                        <w:rPr>
                          <w:noProof/>
                          <w:lang w:eastAsia="en-AU"/>
                        </w:rPr>
                      </w:pPr>
                    </w:p>
                    <w:p w:rsidR="008735B2" w:rsidRPr="003A1EC8" w:rsidRDefault="003A1EC8" w:rsidP="000C7376">
                      <w:pPr>
                        <w:jc w:val="center"/>
                        <w:rPr>
                          <w:b/>
                          <w:noProof/>
                          <w:sz w:val="28"/>
                          <w:szCs w:val="28"/>
                          <w:lang w:eastAsia="en-AU"/>
                        </w:rPr>
                      </w:pPr>
                      <w:r w:rsidRPr="003A1EC8">
                        <w:rPr>
                          <w:b/>
                          <w:noProof/>
                          <w:sz w:val="28"/>
                          <w:szCs w:val="28"/>
                          <w:lang w:eastAsia="en-AU"/>
                        </w:rPr>
                        <w:t>School Improvement Plan 2015-2017</w:t>
                      </w:r>
                    </w:p>
                    <w:p w:rsidR="008735B2" w:rsidRDefault="008735B2" w:rsidP="000C7376">
                      <w:pPr>
                        <w:jc w:val="center"/>
                        <w:rPr>
                          <w:noProof/>
                          <w:lang w:eastAsia="en-AU"/>
                        </w:rPr>
                      </w:pPr>
                    </w:p>
                    <w:p w:rsidR="008735B2" w:rsidRDefault="008735B2"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14:anchorId="535B6188" wp14:editId="73B97FA9">
                <wp:simplePos x="0" y="0"/>
                <wp:positionH relativeFrom="column">
                  <wp:posOffset>2409825</wp:posOffset>
                </wp:positionH>
                <wp:positionV relativeFrom="paragraph">
                  <wp:posOffset>189230</wp:posOffset>
                </wp:positionV>
                <wp:extent cx="3816350" cy="3644900"/>
                <wp:effectExtent l="0" t="0" r="0" b="0"/>
                <wp:wrapNone/>
                <wp:docPr id="7" name="Group 7"/>
                <wp:cNvGraphicFramePr/>
                <a:graphic xmlns:a="http://schemas.openxmlformats.org/drawingml/2006/main">
                  <a:graphicData uri="http://schemas.microsoft.com/office/word/2010/wordprocessingGroup">
                    <wpg:wgp>
                      <wpg:cNvGrpSpPr/>
                      <wpg:grpSpPr>
                        <a:xfrm>
                          <a:off x="0" y="0"/>
                          <a:ext cx="3816350" cy="3644900"/>
                          <a:chOff x="-200025" y="0"/>
                          <a:chExt cx="3816350" cy="3644900"/>
                        </a:xfrm>
                      </wpg:grpSpPr>
                      <wps:wsp>
                        <wps:cNvPr id="9" name="Oval 9"/>
                        <wps:cNvSpPr/>
                        <wps:spPr>
                          <a:xfrm>
                            <a:off x="-200025" y="0"/>
                            <a:ext cx="2082800" cy="2082800"/>
                          </a:xfrm>
                          <a:prstGeom prst="ellipse">
                            <a:avLst/>
                          </a:prstGeom>
                          <a:solidFill>
                            <a:srgbClr val="006FBA"/>
                          </a:solidFill>
                          <a:ln w="25400" cap="flat" cmpd="sng" algn="ctr">
                            <a:noFill/>
                            <a:prstDash val="solid"/>
                          </a:ln>
                          <a:effectLst/>
                        </wps:spPr>
                        <wps:txbx>
                          <w:txbxContent>
                            <w:p w:rsidR="008735B2" w:rsidRPr="003A1EC8" w:rsidRDefault="003A1EC8" w:rsidP="00B23421">
                              <w:pPr>
                                <w:jc w:val="center"/>
                                <w:rPr>
                                  <w:b/>
                                  <w:sz w:val="28"/>
                                  <w:szCs w:val="28"/>
                                </w:rPr>
                              </w:pPr>
                              <w:r w:rsidRPr="003A1EC8">
                                <w:rPr>
                                  <w:b/>
                                  <w:sz w:val="28"/>
                                  <w:szCs w:val="28"/>
                                </w:rPr>
                                <w:t>Building Success</w:t>
                              </w:r>
                            </w:p>
                            <w:p w:rsidR="003A1EC8" w:rsidRPr="003A1EC8" w:rsidRDefault="003A1EC8" w:rsidP="00B23421">
                              <w:pPr>
                                <w:jc w:val="center"/>
                                <w:rPr>
                                  <w:b/>
                                  <w:sz w:val="28"/>
                                  <w:szCs w:val="28"/>
                                </w:rPr>
                              </w:pPr>
                              <w:proofErr w:type="gramStart"/>
                              <w:r>
                                <w:rPr>
                                  <w:b/>
                                  <w:sz w:val="28"/>
                                  <w:szCs w:val="28"/>
                                </w:rPr>
                                <w:t>a</w:t>
                              </w:r>
                              <w:r w:rsidRPr="003A1EC8">
                                <w:rPr>
                                  <w:b/>
                                  <w:sz w:val="28"/>
                                  <w:szCs w:val="28"/>
                                </w:rPr>
                                <w:t>nd</w:t>
                              </w:r>
                              <w:proofErr w:type="gramEnd"/>
                              <w:r w:rsidRPr="003A1EC8">
                                <w:rPr>
                                  <w:b/>
                                  <w:sz w:val="28"/>
                                  <w:szCs w:val="28"/>
                                </w:rPr>
                                <w:t xml:space="preserve"> Opportunities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8735B2" w:rsidRPr="003A1EC8" w:rsidRDefault="003A1EC8" w:rsidP="00B23421">
                                <w:pPr>
                                  <w:jc w:val="center"/>
                                  <w:rPr>
                                    <w:b/>
                                    <w:sz w:val="28"/>
                                    <w:szCs w:val="28"/>
                                  </w:rPr>
                                </w:pPr>
                                <w:r w:rsidRPr="003A1EC8">
                                  <w:rPr>
                                    <w:b/>
                                    <w:sz w:val="28"/>
                                    <w:szCs w:val="28"/>
                                  </w:rPr>
                                  <w:t>Wellbeing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8735B2" w:rsidRPr="003A1EC8" w:rsidRDefault="003A1EC8" w:rsidP="00B23421">
                                <w:pPr>
                                  <w:jc w:val="center"/>
                                  <w:rPr>
                                    <w:b/>
                                    <w:sz w:val="28"/>
                                    <w:szCs w:val="28"/>
                                  </w:rPr>
                                </w:pPr>
                                <w:r w:rsidRPr="003A1EC8">
                                  <w:rPr>
                                    <w:b/>
                                    <w:sz w:val="28"/>
                                    <w:szCs w:val="28"/>
                                  </w:rPr>
                                  <w:t>Connected People</w:t>
                                </w:r>
                              </w:p>
                              <w:p w:rsidR="003A1EC8" w:rsidRPr="003A1EC8" w:rsidRDefault="003A1EC8" w:rsidP="00B23421">
                                <w:pPr>
                                  <w:jc w:val="center"/>
                                  <w:rPr>
                                    <w:b/>
                                    <w:sz w:val="28"/>
                                    <w:szCs w:val="28"/>
                                  </w:rPr>
                                </w:pPr>
                                <w:proofErr w:type="gramStart"/>
                                <w:r>
                                  <w:rPr>
                                    <w:b/>
                                    <w:sz w:val="28"/>
                                    <w:szCs w:val="28"/>
                                  </w:rPr>
                                  <w:t>w</w:t>
                                </w:r>
                                <w:r w:rsidRPr="003A1EC8">
                                  <w:rPr>
                                    <w:b/>
                                    <w:sz w:val="28"/>
                                    <w:szCs w:val="28"/>
                                  </w:rPr>
                                  <w:t>ith</w:t>
                                </w:r>
                                <w:proofErr w:type="gramEnd"/>
                                <w:r w:rsidRPr="003A1EC8">
                                  <w:rPr>
                                    <w:b/>
                                    <w:sz w:val="28"/>
                                    <w:szCs w:val="28"/>
                                  </w:rPr>
                                  <w:t xml:space="preserve"> Effective Systems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7" o:spid="_x0000_s1028" style="position:absolute;margin-left:189.75pt;margin-top:14.9pt;width:300.5pt;height:287pt;z-index:251664384;mso-width-relative:margin" coordorigin="-2000" coordsize="38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mPUwMAACwNAAAOAAAAZHJzL2Uyb0RvYy54bWzsV8lu2zAQvRfoPxC8N5IlW7aFOIWb1EGB&#10;IAmQFD3TNLUAFMmSdOT06zskJTlbEaRF0xx6obnPzJt5j/Lhx13D0Q3TppZigUcHMUZMULmpRbnA&#10;X69XH2YYGUvEhnAp2ALfMoM/Hr1/d9iqnCWyknzDNIJLhMlbtcCVtSqPIkMr1hBzIBUTsFhI3RAL&#10;Q11GG01auL3hURLHWdRKvVFaUmYMzJ6ERXzk7y8KRu1FURhmEV9g8M36Vvt27dro6JDkpSaqqmnn&#10;BvkNLxpSCzA6XHVCLEFbXT+6qqmplkYW9oDKJpJFUVPmY4BoRvGDaE613CofS5m3pRpgAmgf4PTb&#10;19Lzm0uN6s0CTzESpIEUeato6qBpVZnDjlOtrtSl7ibKMHLR7grduF+IA+08qLcDqGxnEYXJdDbK&#10;0glgT2EtzcbjedzBTivIjTv3ATIZJxOM9qdp9fmZ81FvPnJeDk61CgrJ7LEyf4bVVUUU8ykwDokO&#10;q3mP1cUN4WgeoPIbBpxMbgCyJ0B6ItgeqiSeJTNAx0PVDwD1IVSSK23sKZMNcp0FZpzXyjgHSU5u&#10;zowNu/tdbtpIXm9WNed+oMv1MdcI3IZExdnq09I5DwbubeMCtQucTMbeGQK8LDix4FejoFKMKDEi&#10;vATCU6u9bSGdBbgpeHhCTBVs+Gs7E1y4deZZ2bnqshVwcj27W+98LSY9omu5uQXMtQzENYquagj8&#10;jBh7STQwFcAC9bEX0BRcgtOy62FUSf3jqXm3H4oCVjFqgfkQ0Pct0Qwj/kVAuTiZ6Du676z7jtg2&#10;xxLAG4GuKeq7cEBb3ncLLZtvIEpLZwWWiKBgK0DVDY5tUCCQNcqWS78N5EAReyauFHWX90he774R&#10;rbpsWyiUc9mX5KOMh73upJDLrZVF7cvBIRtwhER39AjU9qQZWN7VdtbXdtCBLKTiRTowzRyh79J5&#10;qPDZZJw6pv9aDO6d28tA8ouTAzf+gQyk8LgFzfQ6AENggEMYlOJ5IQiBjiZZMuoVcYDpdYUgi9PV&#10;3KvYWxOCtEf0vxD8PSF4hQczvf9iwvAlTJlOR5P7nwf/iCjHn9NpsnK+vzWijHtA/xPlbxFl/8D4&#10;d9R/kvtC6P4+uG/+u2O/a/8n5+gnAAAA//8DAFBLAwQUAAYACAAAACEAOGbsf+EAAAAKAQAADwAA&#10;AGRycy9kb3ducmV2LnhtbEyPwWrDMAyG74O9g1Fht9VOQ7skjVNK2XYqg7aDsZsbq0lobIfYTdK3&#10;n3bajpI+fn1/vplMywbsfeOshGgugKEtnW5sJeHz9PacAPNBWa1aZ1HCHT1siseHXGXajfaAwzFU&#10;jEKsz5SEOoQu49yXNRrl565DS7eL640KNPYV170aKdy0fCHEihvVWPpQqw53NZbX481IeB/VuI2j&#10;12F/vezu36flx9c+QimfZtN2DSzgFP5g+NUndSjI6exuVnvWSohf0iWhEhYpVSAgTQQtzhJWIk6A&#10;Fzn/X6H4AQAA//8DAFBLAQItABQABgAIAAAAIQC2gziS/gAAAOEBAAATAAAAAAAAAAAAAAAAAAAA&#10;AABbQ29udGVudF9UeXBlc10ueG1sUEsBAi0AFAAGAAgAAAAhADj9If/WAAAAlAEAAAsAAAAAAAAA&#10;AAAAAAAALwEAAF9yZWxzLy5yZWxzUEsBAi0AFAAGAAgAAAAhALCTqY9TAwAALA0AAA4AAAAAAAAA&#10;AAAAAAAALgIAAGRycy9lMm9Eb2MueG1sUEsBAi0AFAAGAAgAAAAhADhm7H/hAAAACgEAAA8AAAAA&#10;AAAAAAAAAAAArQUAAGRycy9kb3ducmV2LnhtbFBLBQYAAAAABAAEAPMAAAC7BgAAAAA=&#10;">
                <v:oval id="Oval 9" o:spid="_x0000_s1029" style="position:absolute;left:-2000;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8735B2" w:rsidRPr="003A1EC8" w:rsidRDefault="003A1EC8" w:rsidP="00B23421">
                        <w:pPr>
                          <w:jc w:val="center"/>
                          <w:rPr>
                            <w:b/>
                            <w:sz w:val="28"/>
                            <w:szCs w:val="28"/>
                          </w:rPr>
                        </w:pPr>
                        <w:r w:rsidRPr="003A1EC8">
                          <w:rPr>
                            <w:b/>
                            <w:sz w:val="28"/>
                            <w:szCs w:val="28"/>
                          </w:rPr>
                          <w:t>Building Success</w:t>
                        </w:r>
                      </w:p>
                      <w:p w:rsidR="003A1EC8" w:rsidRPr="003A1EC8" w:rsidRDefault="003A1EC8" w:rsidP="00B23421">
                        <w:pPr>
                          <w:jc w:val="center"/>
                          <w:rPr>
                            <w:b/>
                            <w:sz w:val="28"/>
                            <w:szCs w:val="28"/>
                          </w:rPr>
                        </w:pPr>
                        <w:proofErr w:type="gramStart"/>
                        <w:r>
                          <w:rPr>
                            <w:b/>
                            <w:sz w:val="28"/>
                            <w:szCs w:val="28"/>
                          </w:rPr>
                          <w:t>a</w:t>
                        </w:r>
                        <w:r w:rsidRPr="003A1EC8">
                          <w:rPr>
                            <w:b/>
                            <w:sz w:val="28"/>
                            <w:szCs w:val="28"/>
                          </w:rPr>
                          <w:t>nd</w:t>
                        </w:r>
                        <w:proofErr w:type="gramEnd"/>
                        <w:r w:rsidRPr="003A1EC8">
                          <w:rPr>
                            <w:b/>
                            <w:sz w:val="28"/>
                            <w:szCs w:val="28"/>
                          </w:rPr>
                          <w:t xml:space="preserve"> Opportunities</w:t>
                        </w: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8735B2" w:rsidRPr="003A1EC8" w:rsidRDefault="003A1EC8" w:rsidP="00B23421">
                          <w:pPr>
                            <w:jc w:val="center"/>
                            <w:rPr>
                              <w:b/>
                              <w:sz w:val="28"/>
                              <w:szCs w:val="28"/>
                            </w:rPr>
                          </w:pPr>
                          <w:r w:rsidRPr="003A1EC8">
                            <w:rPr>
                              <w:b/>
                              <w:sz w:val="28"/>
                              <w:szCs w:val="28"/>
                            </w:rPr>
                            <w:t>Wellbeing</w:t>
                          </w: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8735B2" w:rsidRPr="003A1EC8" w:rsidRDefault="003A1EC8" w:rsidP="00B23421">
                          <w:pPr>
                            <w:jc w:val="center"/>
                            <w:rPr>
                              <w:b/>
                              <w:sz w:val="28"/>
                              <w:szCs w:val="28"/>
                            </w:rPr>
                          </w:pPr>
                          <w:r w:rsidRPr="003A1EC8">
                            <w:rPr>
                              <w:b/>
                              <w:sz w:val="28"/>
                              <w:szCs w:val="28"/>
                            </w:rPr>
                            <w:t>Connected People</w:t>
                          </w:r>
                        </w:p>
                        <w:p w:rsidR="003A1EC8" w:rsidRPr="003A1EC8" w:rsidRDefault="003A1EC8" w:rsidP="00B23421">
                          <w:pPr>
                            <w:jc w:val="center"/>
                            <w:rPr>
                              <w:b/>
                              <w:sz w:val="28"/>
                              <w:szCs w:val="28"/>
                            </w:rPr>
                          </w:pPr>
                          <w:proofErr w:type="gramStart"/>
                          <w:r>
                            <w:rPr>
                              <w:b/>
                              <w:sz w:val="28"/>
                              <w:szCs w:val="28"/>
                            </w:rPr>
                            <w:t>w</w:t>
                          </w:r>
                          <w:r w:rsidRPr="003A1EC8">
                            <w:rPr>
                              <w:b/>
                              <w:sz w:val="28"/>
                              <w:szCs w:val="28"/>
                            </w:rPr>
                            <w:t>ith</w:t>
                          </w:r>
                          <w:proofErr w:type="gramEnd"/>
                          <w:r w:rsidRPr="003A1EC8">
                            <w:rPr>
                              <w:b/>
                              <w:sz w:val="28"/>
                              <w:szCs w:val="28"/>
                            </w:rPr>
                            <w:t xml:space="preserve"> Effective Systems</w:t>
                          </w: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2E636DC2" wp14:editId="37766C97">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5530B0C6" wp14:editId="47FA868D">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108BB44" wp14:editId="77051D0E">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1A389DF2" wp14:editId="09100A22">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47617D30" wp14:editId="020C752E">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32F817EA" wp14:editId="72BA3A4F">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6D5BD26C" wp14:editId="76A45E76">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1AC8BDFF" wp14:editId="222D8D1F">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488B9B8E" wp14:editId="2EDB6064">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310DB2F2" wp14:editId="7596C6DA">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34578A57" wp14:editId="1D62E9B9">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76AD27EF" wp14:editId="6BE1F1D5">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6077BE1" wp14:editId="7828382F">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3A004DEC" wp14:editId="38BA3153">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3544"/>
        <w:gridCol w:w="425"/>
        <w:gridCol w:w="4678"/>
        <w:gridCol w:w="567"/>
        <w:gridCol w:w="5812"/>
      </w:tblGrid>
      <w:tr w:rsidR="001D4B0C" w:rsidRPr="00D30DD3" w:rsidTr="00B63F23">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B63F23">
            <w:pPr>
              <w:rPr>
                <w:rFonts w:ascii="Arial" w:hAnsi="Arial" w:cs="Arial"/>
                <w:sz w:val="18"/>
                <w:szCs w:val="18"/>
              </w:rPr>
            </w:pPr>
          </w:p>
        </w:tc>
      </w:tr>
      <w:tr w:rsidR="001D4B0C" w:rsidRPr="00D30DD3" w:rsidTr="00CA14B8">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B63F23">
            <w:pPr>
              <w:rPr>
                <w:rFonts w:ascii="Arial" w:hAnsi="Arial" w:cs="Arial"/>
                <w:b/>
                <w:sz w:val="18"/>
                <w:szCs w:val="18"/>
              </w:rPr>
            </w:pPr>
            <w:r w:rsidRPr="005C5E97">
              <w:rPr>
                <w:rFonts w:ascii="Arial" w:hAnsi="Arial" w:cs="Arial"/>
                <w:b/>
                <w:sz w:val="18"/>
                <w:szCs w:val="18"/>
              </w:rPr>
              <w:t>School vision statement</w:t>
            </w:r>
          </w:p>
        </w:tc>
        <w:tc>
          <w:tcPr>
            <w:tcW w:w="425"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B63F23">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B63F23">
            <w:pPr>
              <w:rPr>
                <w:rFonts w:ascii="Arial" w:hAnsi="Arial" w:cs="Arial"/>
                <w:b/>
                <w:sz w:val="18"/>
                <w:szCs w:val="18"/>
              </w:rPr>
            </w:pPr>
            <w:r w:rsidRPr="005C5E97">
              <w:rPr>
                <w:rFonts w:ascii="Arial" w:hAnsi="Arial" w:cs="Arial"/>
                <w:b/>
                <w:sz w:val="18"/>
                <w:szCs w:val="18"/>
              </w:rPr>
              <w:t>School context</w:t>
            </w:r>
          </w:p>
        </w:tc>
        <w:tc>
          <w:tcPr>
            <w:tcW w:w="567"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B63F23">
            <w:pPr>
              <w:rPr>
                <w:rFonts w:ascii="Arial" w:hAnsi="Arial" w:cs="Arial"/>
                <w:b/>
                <w:sz w:val="18"/>
                <w:szCs w:val="18"/>
              </w:rPr>
            </w:pPr>
          </w:p>
        </w:tc>
        <w:tc>
          <w:tcPr>
            <w:tcW w:w="581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B63F23">
            <w:pPr>
              <w:rPr>
                <w:rFonts w:ascii="Arial" w:hAnsi="Arial" w:cs="Arial"/>
                <w:b/>
                <w:sz w:val="18"/>
                <w:szCs w:val="18"/>
              </w:rPr>
            </w:pPr>
            <w:r w:rsidRPr="005C5E97">
              <w:rPr>
                <w:rFonts w:ascii="Arial" w:hAnsi="Arial" w:cs="Arial"/>
                <w:b/>
                <w:sz w:val="18"/>
                <w:szCs w:val="18"/>
              </w:rPr>
              <w:t>School planning process</w:t>
            </w:r>
          </w:p>
        </w:tc>
      </w:tr>
      <w:tr w:rsidR="001D4B0C" w:rsidRPr="00D30DD3" w:rsidTr="00CA14B8">
        <w:trPr>
          <w:trHeight w:val="3306"/>
        </w:trPr>
        <w:tc>
          <w:tcPr>
            <w:tcW w:w="354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B63F23">
            <w:pPr>
              <w:rPr>
                <w:rFonts w:ascii="Arial" w:hAnsi="Arial" w:cs="Arial"/>
                <w:b/>
                <w:sz w:val="18"/>
                <w:szCs w:val="18"/>
              </w:rPr>
            </w:pPr>
          </w:p>
          <w:p w:rsidR="001D4B0C" w:rsidRDefault="002C78E7" w:rsidP="001D4B0C">
            <w:pPr>
              <w:rPr>
                <w:rFonts w:ascii="Arial" w:hAnsi="Arial" w:cs="Arial"/>
                <w:sz w:val="18"/>
                <w:szCs w:val="18"/>
              </w:rPr>
            </w:pPr>
            <w:r>
              <w:rPr>
                <w:rFonts w:ascii="Arial" w:hAnsi="Arial" w:cs="Arial"/>
                <w:sz w:val="18"/>
                <w:szCs w:val="18"/>
              </w:rPr>
              <w:t>Inspiring Learning for Lifelong Success</w:t>
            </w:r>
          </w:p>
          <w:p w:rsidR="001D4B0C" w:rsidRPr="001D4B0C" w:rsidRDefault="001D4B0C" w:rsidP="001D4B0C">
            <w:pPr>
              <w:rPr>
                <w:rFonts w:ascii="Arial" w:hAnsi="Arial" w:cs="Arial"/>
                <w:sz w:val="18"/>
                <w:szCs w:val="18"/>
              </w:rPr>
            </w:pPr>
          </w:p>
        </w:tc>
        <w:tc>
          <w:tcPr>
            <w:tcW w:w="425"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B63F23">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341D96" w:rsidRPr="00341D96" w:rsidRDefault="00341D96" w:rsidP="00A345F6"/>
          <w:p w:rsidR="001D4B0C" w:rsidRPr="00731C72" w:rsidRDefault="00EF5938" w:rsidP="008552DE">
            <w:pPr>
              <w:jc w:val="both"/>
              <w:rPr>
                <w:rFonts w:ascii="Arial" w:hAnsi="Arial" w:cs="Arial"/>
                <w:sz w:val="20"/>
                <w:szCs w:val="18"/>
              </w:rPr>
            </w:pPr>
            <w:r w:rsidRPr="00731C72">
              <w:rPr>
                <w:rFonts w:ascii="Arial" w:hAnsi="Arial" w:cs="Arial"/>
                <w:sz w:val="20"/>
                <w:szCs w:val="18"/>
              </w:rPr>
              <w:t xml:space="preserve">Richmond River High School, located in the Lismore township, has an enrolment of 851 students, including 58 Aboriginal or Torres Strait Islander students and is focused on working with a diverse community to build student </w:t>
            </w:r>
            <w:proofErr w:type="gramStart"/>
            <w:r w:rsidRPr="00731C72">
              <w:rPr>
                <w:rFonts w:ascii="Arial" w:hAnsi="Arial" w:cs="Arial"/>
                <w:sz w:val="20"/>
                <w:szCs w:val="18"/>
              </w:rPr>
              <w:t>engagement  through</w:t>
            </w:r>
            <w:proofErr w:type="gramEnd"/>
            <w:r w:rsidRPr="00731C72">
              <w:rPr>
                <w:rFonts w:ascii="Arial" w:hAnsi="Arial" w:cs="Arial"/>
                <w:sz w:val="20"/>
                <w:szCs w:val="18"/>
              </w:rPr>
              <w:t xml:space="preserve"> the implementation of quality programs, teaching and wellbeing initiatives. The school's vision of "lifelong learning for success" is fundamental to the school's values of high expectations, collaboration, inclusivity and respectfulness and is the basis for continuing to build the capacity of staff in their endeavour to provide quality teaching and learning practices. Richmond River High School, Kadina High School and Lismore High School are operating as a college structure from the commencement of the 2015 school year.</w:t>
            </w:r>
          </w:p>
          <w:p w:rsidR="00341D96" w:rsidRPr="00731C72" w:rsidRDefault="00341D96" w:rsidP="008552DE">
            <w:pPr>
              <w:jc w:val="both"/>
              <w:rPr>
                <w:rFonts w:ascii="Arial" w:hAnsi="Arial" w:cs="Arial"/>
                <w:sz w:val="20"/>
                <w:szCs w:val="18"/>
              </w:rPr>
            </w:pPr>
            <w:r w:rsidRPr="00731C72">
              <w:rPr>
                <w:rFonts w:ascii="Arial" w:hAnsi="Arial" w:cs="Arial"/>
                <w:sz w:val="20"/>
                <w:szCs w:val="18"/>
              </w:rPr>
              <w:t>The school has a small group of dedicated parents who form the school’s P&amp;C association</w:t>
            </w:r>
            <w:r w:rsidR="00271702" w:rsidRPr="00731C72">
              <w:rPr>
                <w:rFonts w:ascii="Arial" w:hAnsi="Arial" w:cs="Arial"/>
                <w:sz w:val="20"/>
                <w:szCs w:val="18"/>
              </w:rPr>
              <w:t xml:space="preserve">. The P&amp;C </w:t>
            </w:r>
            <w:r w:rsidR="00B502F5" w:rsidRPr="00731C72">
              <w:rPr>
                <w:rFonts w:ascii="Arial" w:hAnsi="Arial" w:cs="Arial"/>
                <w:sz w:val="20"/>
                <w:szCs w:val="18"/>
              </w:rPr>
              <w:t>manages the</w:t>
            </w:r>
            <w:r w:rsidR="00271702" w:rsidRPr="00731C72">
              <w:rPr>
                <w:rFonts w:ascii="Arial" w:hAnsi="Arial" w:cs="Arial"/>
                <w:sz w:val="20"/>
                <w:szCs w:val="18"/>
              </w:rPr>
              <w:t xml:space="preserve"> school canteen</w:t>
            </w:r>
            <w:r w:rsidR="008552DE" w:rsidRPr="00731C72">
              <w:rPr>
                <w:rFonts w:ascii="Arial" w:hAnsi="Arial" w:cs="Arial"/>
                <w:sz w:val="20"/>
                <w:szCs w:val="18"/>
              </w:rPr>
              <w:t xml:space="preserve"> and funds raised from the c</w:t>
            </w:r>
            <w:r w:rsidR="00B502F5" w:rsidRPr="00731C72">
              <w:rPr>
                <w:rFonts w:ascii="Arial" w:hAnsi="Arial" w:cs="Arial"/>
                <w:sz w:val="20"/>
                <w:szCs w:val="18"/>
              </w:rPr>
              <w:t>ant</w:t>
            </w:r>
            <w:r w:rsidR="008552DE" w:rsidRPr="00731C72">
              <w:rPr>
                <w:rFonts w:ascii="Arial" w:hAnsi="Arial" w:cs="Arial"/>
                <w:sz w:val="20"/>
                <w:szCs w:val="18"/>
              </w:rPr>
              <w:t xml:space="preserve">een are used by the </w:t>
            </w:r>
            <w:proofErr w:type="spellStart"/>
            <w:r w:rsidR="008552DE" w:rsidRPr="00731C72">
              <w:rPr>
                <w:rFonts w:ascii="Arial" w:hAnsi="Arial" w:cs="Arial"/>
                <w:sz w:val="20"/>
                <w:szCs w:val="18"/>
              </w:rPr>
              <w:t>PC</w:t>
            </w:r>
            <w:r w:rsidR="00B502F5" w:rsidRPr="00731C72">
              <w:rPr>
                <w:rFonts w:ascii="Arial" w:hAnsi="Arial" w:cs="Arial"/>
                <w:sz w:val="20"/>
                <w:szCs w:val="18"/>
              </w:rPr>
              <w:t>c</w:t>
            </w:r>
            <w:proofErr w:type="spellEnd"/>
            <w:r w:rsidR="00B502F5" w:rsidRPr="00731C72">
              <w:rPr>
                <w:rFonts w:ascii="Arial" w:hAnsi="Arial" w:cs="Arial"/>
                <w:sz w:val="20"/>
                <w:szCs w:val="18"/>
              </w:rPr>
              <w:t xml:space="preserve"> to </w:t>
            </w:r>
            <w:r w:rsidR="008552DE" w:rsidRPr="00731C72">
              <w:rPr>
                <w:rFonts w:ascii="Arial" w:hAnsi="Arial" w:cs="Arial"/>
                <w:sz w:val="20"/>
                <w:szCs w:val="18"/>
              </w:rPr>
              <w:t>supplement</w:t>
            </w:r>
            <w:r w:rsidR="00B502F5" w:rsidRPr="00731C72">
              <w:rPr>
                <w:rFonts w:ascii="Arial" w:hAnsi="Arial" w:cs="Arial"/>
                <w:sz w:val="20"/>
                <w:szCs w:val="18"/>
              </w:rPr>
              <w:t xml:space="preserve"> </w:t>
            </w:r>
            <w:r w:rsidR="008552DE" w:rsidRPr="00731C72">
              <w:rPr>
                <w:rFonts w:ascii="Arial" w:hAnsi="Arial" w:cs="Arial"/>
                <w:sz w:val="20"/>
                <w:szCs w:val="18"/>
              </w:rPr>
              <w:t>faculty</w:t>
            </w:r>
            <w:r w:rsidR="00B502F5" w:rsidRPr="00731C72">
              <w:rPr>
                <w:rFonts w:ascii="Arial" w:hAnsi="Arial" w:cs="Arial"/>
                <w:sz w:val="20"/>
                <w:szCs w:val="18"/>
              </w:rPr>
              <w:t xml:space="preserve"> and school programs</w:t>
            </w:r>
            <w:r w:rsidR="008552DE" w:rsidRPr="00731C72">
              <w:rPr>
                <w:rFonts w:ascii="Arial" w:hAnsi="Arial" w:cs="Arial"/>
                <w:sz w:val="20"/>
                <w:szCs w:val="18"/>
              </w:rPr>
              <w:t>.</w:t>
            </w:r>
          </w:p>
          <w:p w:rsidR="008552DE" w:rsidRDefault="008552DE" w:rsidP="008552DE">
            <w:pPr>
              <w:jc w:val="both"/>
              <w:rPr>
                <w:rFonts w:ascii="Arial" w:hAnsi="Arial" w:cs="Arial"/>
                <w:sz w:val="20"/>
                <w:szCs w:val="18"/>
              </w:rPr>
            </w:pPr>
            <w:proofErr w:type="gramStart"/>
            <w:r w:rsidRPr="00731C72">
              <w:rPr>
                <w:rFonts w:ascii="Arial" w:hAnsi="Arial" w:cs="Arial"/>
                <w:sz w:val="20"/>
                <w:szCs w:val="18"/>
              </w:rPr>
              <w:t>The has</w:t>
            </w:r>
            <w:proofErr w:type="gramEnd"/>
            <w:r w:rsidRPr="00731C72">
              <w:rPr>
                <w:rFonts w:ascii="Arial" w:hAnsi="Arial" w:cs="Arial"/>
                <w:sz w:val="20"/>
                <w:szCs w:val="18"/>
              </w:rPr>
              <w:t xml:space="preserve"> an active Student Representative Council who are actively involved in improving school amenities and fundraising. The SRC also plays an active role along with the school LEO’s club in fundraising f</w:t>
            </w:r>
            <w:r w:rsidR="00131E1D">
              <w:rPr>
                <w:rFonts w:ascii="Arial" w:hAnsi="Arial" w:cs="Arial"/>
                <w:sz w:val="20"/>
                <w:szCs w:val="18"/>
              </w:rPr>
              <w:t>or worthwhile community causes.</w:t>
            </w:r>
          </w:p>
          <w:p w:rsidR="00131E1D" w:rsidRPr="00D30DD3" w:rsidRDefault="00131E1D" w:rsidP="008552DE">
            <w:pPr>
              <w:jc w:val="both"/>
              <w:rPr>
                <w:rFonts w:ascii="Arial" w:hAnsi="Arial" w:cs="Arial"/>
                <w:sz w:val="18"/>
                <w:szCs w:val="18"/>
              </w:rPr>
            </w:pPr>
          </w:p>
        </w:tc>
        <w:tc>
          <w:tcPr>
            <w:tcW w:w="567"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B63F23">
            <w:pPr>
              <w:rPr>
                <w:rFonts w:ascii="Arial" w:hAnsi="Arial" w:cs="Arial"/>
                <w:sz w:val="18"/>
                <w:szCs w:val="18"/>
              </w:rPr>
            </w:pPr>
          </w:p>
        </w:tc>
        <w:tc>
          <w:tcPr>
            <w:tcW w:w="5812"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B63F23">
            <w:pPr>
              <w:rPr>
                <w:rFonts w:ascii="Arial" w:hAnsi="Arial" w:cs="Arial"/>
                <w:sz w:val="18"/>
                <w:szCs w:val="18"/>
              </w:rPr>
            </w:pPr>
          </w:p>
          <w:p w:rsidR="00B63F23" w:rsidRDefault="00B63F23" w:rsidP="00EF5938">
            <w:pPr>
              <w:jc w:val="both"/>
              <w:rPr>
                <w:rFonts w:ascii="Arial" w:hAnsi="Arial" w:cs="Arial"/>
                <w:sz w:val="18"/>
                <w:szCs w:val="18"/>
              </w:rPr>
            </w:pPr>
            <w:r>
              <w:rPr>
                <w:rFonts w:ascii="Arial" w:hAnsi="Arial" w:cs="Arial"/>
                <w:sz w:val="18"/>
                <w:szCs w:val="18"/>
              </w:rPr>
              <w:t>During 2014 the school coordinated a range of consultation processes that led to the development of the school’s vision or overall pu</w:t>
            </w:r>
            <w:r w:rsidR="00BA285B">
              <w:rPr>
                <w:rFonts w:ascii="Arial" w:hAnsi="Arial" w:cs="Arial"/>
                <w:sz w:val="18"/>
                <w:szCs w:val="18"/>
              </w:rPr>
              <w:t>rpose as well as the priority areas contained in the school’s new strategic directions.</w:t>
            </w:r>
          </w:p>
          <w:p w:rsidR="00BA285B" w:rsidRDefault="00BA285B" w:rsidP="00EF5938">
            <w:pPr>
              <w:jc w:val="both"/>
              <w:rPr>
                <w:rFonts w:ascii="Arial" w:hAnsi="Arial" w:cs="Arial"/>
                <w:sz w:val="18"/>
                <w:szCs w:val="18"/>
              </w:rPr>
            </w:pPr>
            <w:r>
              <w:rPr>
                <w:rFonts w:ascii="Arial" w:hAnsi="Arial" w:cs="Arial"/>
                <w:sz w:val="18"/>
                <w:szCs w:val="18"/>
              </w:rPr>
              <w:t xml:space="preserve">Focus groups for staff, parents and students were carried in 2014 to find out first-hand what each of the key stakeholders liked about the school and the things that they thought the school could do better. </w:t>
            </w:r>
            <w:r w:rsidR="00C904C6">
              <w:rPr>
                <w:rFonts w:ascii="Arial" w:hAnsi="Arial" w:cs="Arial"/>
                <w:sz w:val="18"/>
                <w:szCs w:val="18"/>
              </w:rPr>
              <w:t xml:space="preserve"> </w:t>
            </w:r>
            <w:r w:rsidR="00846C04">
              <w:rPr>
                <w:rFonts w:ascii="Arial" w:hAnsi="Arial" w:cs="Arial"/>
                <w:sz w:val="18"/>
                <w:szCs w:val="18"/>
              </w:rPr>
              <w:t xml:space="preserve">The school’s Student Support officer and the school’s teacher librarian facilitated a strengths, weaknesses, opportunities and threats (SWOT) analysis as the basis for feedback. </w:t>
            </w:r>
          </w:p>
          <w:p w:rsidR="00846C04" w:rsidRDefault="00846C04" w:rsidP="00EF5938">
            <w:pPr>
              <w:jc w:val="both"/>
              <w:rPr>
                <w:rFonts w:ascii="Arial" w:hAnsi="Arial" w:cs="Arial"/>
                <w:sz w:val="18"/>
                <w:szCs w:val="18"/>
              </w:rPr>
            </w:pPr>
            <w:r>
              <w:rPr>
                <w:rFonts w:ascii="Arial" w:hAnsi="Arial" w:cs="Arial"/>
                <w:sz w:val="18"/>
                <w:szCs w:val="18"/>
              </w:rPr>
              <w:t xml:space="preserve">A number of school development days were devoted to redefining the school’s overall vision that resulted in a new vision statement and a values </w:t>
            </w:r>
            <w:r w:rsidR="00EF5938">
              <w:rPr>
                <w:rFonts w:ascii="Arial" w:hAnsi="Arial" w:cs="Arial"/>
                <w:sz w:val="18"/>
                <w:szCs w:val="18"/>
              </w:rPr>
              <w:t>platform.</w:t>
            </w:r>
          </w:p>
          <w:p w:rsidR="00846C04" w:rsidRDefault="00846C04" w:rsidP="00EF5938">
            <w:pPr>
              <w:jc w:val="both"/>
              <w:rPr>
                <w:rFonts w:ascii="Arial" w:hAnsi="Arial" w:cs="Arial"/>
                <w:sz w:val="18"/>
                <w:szCs w:val="18"/>
              </w:rPr>
            </w:pPr>
            <w:r>
              <w:rPr>
                <w:rFonts w:ascii="Arial" w:hAnsi="Arial" w:cs="Arial"/>
                <w:sz w:val="18"/>
                <w:szCs w:val="18"/>
              </w:rPr>
              <w:t>In addition staff, students and parents were then surveyed in order to further establish priority areas for 2015 and beyond. Information from these evaluation processes was then fed back to our key stake holder groups via the school’s weekly newsletter, at P&amp;C meetings and at staff meetings.</w:t>
            </w:r>
          </w:p>
          <w:p w:rsidR="00846C04" w:rsidRDefault="00846C04" w:rsidP="00EF5938">
            <w:pPr>
              <w:jc w:val="both"/>
              <w:rPr>
                <w:rFonts w:ascii="Arial" w:hAnsi="Arial" w:cs="Arial"/>
                <w:sz w:val="18"/>
                <w:szCs w:val="18"/>
              </w:rPr>
            </w:pPr>
            <w:r>
              <w:rPr>
                <w:rFonts w:ascii="Arial" w:hAnsi="Arial" w:cs="Arial"/>
                <w:sz w:val="18"/>
                <w:szCs w:val="18"/>
              </w:rPr>
              <w:t xml:space="preserve">The staff </w:t>
            </w:r>
            <w:r w:rsidR="00EF5938">
              <w:rPr>
                <w:rFonts w:ascii="Arial" w:hAnsi="Arial" w:cs="Arial"/>
                <w:sz w:val="18"/>
                <w:szCs w:val="18"/>
              </w:rPr>
              <w:t>elected to attend</w:t>
            </w:r>
            <w:r>
              <w:rPr>
                <w:rFonts w:ascii="Arial" w:hAnsi="Arial" w:cs="Arial"/>
                <w:sz w:val="18"/>
                <w:szCs w:val="18"/>
              </w:rPr>
              <w:t xml:space="preserve"> two half day workshops during term 3 to consolidate the school’s new strategic directions and to </w:t>
            </w:r>
            <w:r w:rsidR="00EF5938">
              <w:rPr>
                <w:rFonts w:ascii="Arial" w:hAnsi="Arial" w:cs="Arial"/>
                <w:sz w:val="18"/>
                <w:szCs w:val="18"/>
              </w:rPr>
              <w:t xml:space="preserve">use the new 5 P planning processes to </w:t>
            </w:r>
            <w:r>
              <w:rPr>
                <w:rFonts w:ascii="Arial" w:hAnsi="Arial" w:cs="Arial"/>
                <w:sz w:val="18"/>
                <w:szCs w:val="18"/>
              </w:rPr>
              <w:t xml:space="preserve">develop and agree upon </w:t>
            </w:r>
            <w:r w:rsidR="00EF5938">
              <w:rPr>
                <w:rFonts w:ascii="Arial" w:hAnsi="Arial" w:cs="Arial"/>
                <w:sz w:val="18"/>
                <w:szCs w:val="18"/>
              </w:rPr>
              <w:t>strategic direction purpose, the people specifically involved, to identify how the school is going to implement the priorities and to identify the practices and products that the school is likely to see when achievement has occurred. A number of executive and staff meetings were also used to further this work.</w:t>
            </w:r>
          </w:p>
          <w:p w:rsidR="001D4B0C" w:rsidRPr="00D30DD3" w:rsidRDefault="00131E1D" w:rsidP="00CA14B8">
            <w:pPr>
              <w:jc w:val="both"/>
              <w:rPr>
                <w:rFonts w:ascii="Arial" w:hAnsi="Arial" w:cs="Arial"/>
                <w:sz w:val="18"/>
                <w:szCs w:val="18"/>
              </w:rPr>
            </w:pPr>
            <w:r>
              <w:rPr>
                <w:rFonts w:ascii="Arial" w:hAnsi="Arial" w:cs="Arial"/>
                <w:sz w:val="18"/>
                <w:szCs w:val="18"/>
              </w:rPr>
              <w:t>As a result of the planning process the school has identified specific roles for the senior executive team. Mr Harvey will oversee and mentor head teachers and teachers in the delivery of the Wellbeing strategic direction. Mr Howes will oversee and mentor head teacher and teache</w:t>
            </w:r>
            <w:r w:rsidR="00CA14B8">
              <w:rPr>
                <w:rFonts w:ascii="Arial" w:hAnsi="Arial" w:cs="Arial"/>
                <w:sz w:val="18"/>
                <w:szCs w:val="18"/>
              </w:rPr>
              <w:t>rs in the delivery of Building S</w:t>
            </w:r>
            <w:r>
              <w:rPr>
                <w:rFonts w:ascii="Arial" w:hAnsi="Arial" w:cs="Arial"/>
                <w:sz w:val="18"/>
                <w:szCs w:val="18"/>
              </w:rPr>
              <w:t xml:space="preserve">uccess and </w:t>
            </w:r>
            <w:r w:rsidR="00CA14B8">
              <w:rPr>
                <w:rFonts w:ascii="Arial" w:hAnsi="Arial" w:cs="Arial"/>
                <w:sz w:val="18"/>
                <w:szCs w:val="18"/>
              </w:rPr>
              <w:t>O</w:t>
            </w:r>
            <w:r>
              <w:rPr>
                <w:rFonts w:ascii="Arial" w:hAnsi="Arial" w:cs="Arial"/>
                <w:sz w:val="18"/>
                <w:szCs w:val="18"/>
              </w:rPr>
              <w:t xml:space="preserve">pportunities and Mrs Williamson will do the same for Connected People with Effective Systems. In particular Mr </w:t>
            </w:r>
            <w:r w:rsidR="00A04161">
              <w:rPr>
                <w:rFonts w:ascii="Arial" w:hAnsi="Arial" w:cs="Arial"/>
                <w:sz w:val="18"/>
                <w:szCs w:val="18"/>
              </w:rPr>
              <w:t>Howes</w:t>
            </w:r>
            <w:r>
              <w:rPr>
                <w:rFonts w:ascii="Arial" w:hAnsi="Arial" w:cs="Arial"/>
                <w:sz w:val="18"/>
                <w:szCs w:val="18"/>
              </w:rPr>
              <w:t xml:space="preserve"> will oversee </w:t>
            </w:r>
            <w:r w:rsidR="00CA14B8">
              <w:rPr>
                <w:rFonts w:ascii="Arial" w:hAnsi="Arial" w:cs="Arial"/>
                <w:sz w:val="18"/>
                <w:szCs w:val="18"/>
              </w:rPr>
              <w:t>Curriculum and A</w:t>
            </w:r>
            <w:r>
              <w:rPr>
                <w:rFonts w:ascii="Arial" w:hAnsi="Arial" w:cs="Arial"/>
                <w:sz w:val="18"/>
                <w:szCs w:val="18"/>
              </w:rPr>
              <w:t>ssessment</w:t>
            </w:r>
            <w:r w:rsidR="00CA14B8">
              <w:rPr>
                <w:rFonts w:ascii="Arial" w:hAnsi="Arial" w:cs="Arial"/>
                <w:sz w:val="18"/>
                <w:szCs w:val="18"/>
              </w:rPr>
              <w:t xml:space="preserve"> related matters, community engagement, and Aboriginal education. Mrs Williamson will oversee Year 6 to 7 and school to work transition, and Work, Health and Safety. Mr Harvey will oversee planning and budgeting, Board of Studies accreditation for teachers and the Performance and Development of Teachers.</w:t>
            </w:r>
          </w:p>
        </w:tc>
      </w:tr>
      <w:tr w:rsidR="001D4B0C" w:rsidRPr="00D30DD3" w:rsidTr="00CA14B8">
        <w:trPr>
          <w:trHeight w:val="142"/>
        </w:trPr>
        <w:tc>
          <w:tcPr>
            <w:tcW w:w="3544"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B63F23">
            <w:pPr>
              <w:rPr>
                <w:rFonts w:ascii="Arial" w:hAnsi="Arial" w:cs="Arial"/>
                <w:b/>
                <w:sz w:val="18"/>
                <w:szCs w:val="18"/>
              </w:rPr>
            </w:pPr>
          </w:p>
        </w:tc>
        <w:tc>
          <w:tcPr>
            <w:tcW w:w="425"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B63F23">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B63F23">
            <w:pPr>
              <w:rPr>
                <w:rFonts w:ascii="Arial" w:hAnsi="Arial" w:cs="Arial"/>
                <w:sz w:val="18"/>
                <w:szCs w:val="18"/>
              </w:rPr>
            </w:pPr>
          </w:p>
        </w:tc>
        <w:tc>
          <w:tcPr>
            <w:tcW w:w="567" w:type="dxa"/>
            <w:vMerge/>
            <w:tcBorders>
              <w:left w:val="single" w:sz="4" w:space="0" w:color="D9D9D9" w:themeColor="background1" w:themeShade="D9"/>
              <w:right w:val="single" w:sz="4" w:space="0" w:color="D9D9D9" w:themeColor="background1" w:themeShade="D9"/>
            </w:tcBorders>
          </w:tcPr>
          <w:p w:rsidR="001D4B0C" w:rsidRPr="00D30DD3" w:rsidRDefault="001D4B0C" w:rsidP="00B63F23">
            <w:pPr>
              <w:rPr>
                <w:rFonts w:ascii="Arial" w:hAnsi="Arial" w:cs="Arial"/>
                <w:sz w:val="18"/>
                <w:szCs w:val="18"/>
              </w:rPr>
            </w:pPr>
          </w:p>
        </w:tc>
        <w:tc>
          <w:tcPr>
            <w:tcW w:w="5812" w:type="dxa"/>
            <w:vMerge/>
            <w:tcBorders>
              <w:left w:val="single" w:sz="4" w:space="0" w:color="D9D9D9" w:themeColor="background1" w:themeShade="D9"/>
              <w:right w:val="single" w:sz="4" w:space="0" w:color="D9D9D9" w:themeColor="background1" w:themeShade="D9"/>
            </w:tcBorders>
          </w:tcPr>
          <w:p w:rsidR="001D4B0C" w:rsidRDefault="001D4B0C" w:rsidP="00B63F23">
            <w:pPr>
              <w:rPr>
                <w:rFonts w:ascii="Arial" w:hAnsi="Arial" w:cs="Arial"/>
                <w:sz w:val="18"/>
                <w:szCs w:val="18"/>
              </w:rPr>
            </w:pPr>
          </w:p>
        </w:tc>
      </w:tr>
      <w:tr w:rsidR="001D4B0C" w:rsidRPr="00D30DD3" w:rsidTr="00CA14B8">
        <w:trPr>
          <w:trHeight w:val="3057"/>
        </w:trPr>
        <w:tc>
          <w:tcPr>
            <w:tcW w:w="354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B63F23">
            <w:pPr>
              <w:rPr>
                <w:rFonts w:ascii="Arial" w:hAnsi="Arial" w:cs="Arial"/>
                <w:b/>
                <w:sz w:val="18"/>
                <w:szCs w:val="18"/>
              </w:rPr>
            </w:pPr>
          </w:p>
        </w:tc>
        <w:tc>
          <w:tcPr>
            <w:tcW w:w="425"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B63F23">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B63F23">
            <w:pPr>
              <w:rPr>
                <w:rFonts w:ascii="Arial" w:hAnsi="Arial" w:cs="Arial"/>
                <w:sz w:val="18"/>
                <w:szCs w:val="18"/>
              </w:rPr>
            </w:pPr>
          </w:p>
        </w:tc>
        <w:tc>
          <w:tcPr>
            <w:tcW w:w="567"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B63F23">
            <w:pPr>
              <w:rPr>
                <w:rFonts w:ascii="Arial" w:hAnsi="Arial" w:cs="Arial"/>
                <w:sz w:val="18"/>
                <w:szCs w:val="18"/>
              </w:rPr>
            </w:pPr>
          </w:p>
        </w:tc>
        <w:tc>
          <w:tcPr>
            <w:tcW w:w="5812"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B63F23">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492562">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3E7F17" w:rsidRDefault="00BC7062" w:rsidP="003E7F17">
            <w:pPr>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5A0307C8" wp14:editId="414E5A33">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8735B2" w:rsidRPr="005E0604" w:rsidRDefault="008735B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8735B2" w:rsidRPr="005E0604" w:rsidRDefault="008735B2" w:rsidP="005F4413">
                                  <w:pPr>
                                    <w:ind w:left="113"/>
                                    <w:jc w:val="center"/>
                                    <w:rPr>
                                      <w:rFonts w:ascii="Arial" w:hAnsi="Arial" w:cs="Arial"/>
                                      <w:color w:val="FFFFFF" w:themeColor="background1"/>
                                      <w:sz w:val="22"/>
                                      <w:lang w:val="en-US"/>
                                    </w:rPr>
                                  </w:pPr>
                                  <w:r>
                                    <w:rPr>
                                      <w:b/>
                                      <w:sz w:val="28"/>
                                    </w:rPr>
                                    <w:t>Building Success and Opportunities</w:t>
                                  </w:r>
                                  <w:r w:rsidRPr="005E0604">
                                    <w:rPr>
                                      <w:rFonts w:ascii="Arial" w:hAnsi="Arial" w:cs="Arial"/>
                                      <w:color w:val="FFFFFF" w:themeColor="background1"/>
                                      <w:sz w:val="22"/>
                                      <w:lang w:val="en-US"/>
                                    </w:rPr>
                                    <w:t xml:space="preserve">] </w:t>
                                  </w:r>
                                </w:p>
                                <w:p w:rsidR="008735B2" w:rsidRPr="005E0604" w:rsidRDefault="008735B2" w:rsidP="005F4413">
                                  <w:pPr>
                                    <w:jc w:val="center"/>
                                    <w:rPr>
                                      <w:rFonts w:ascii="Arial" w:hAnsi="Arial" w:cs="Arial"/>
                                      <w:color w:val="FFFFFF" w:themeColor="background1"/>
                                      <w:sz w:val="22"/>
                                      <w:lang w:val="en-US"/>
                                    </w:rPr>
                                  </w:pPr>
                                </w:p>
                                <w:p w:rsidR="008735B2" w:rsidRPr="003725B1" w:rsidRDefault="008735B2"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8735B2" w:rsidRPr="005E0604" w:rsidRDefault="008735B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8735B2" w:rsidRPr="005E0604" w:rsidRDefault="008735B2" w:rsidP="005F4413">
                            <w:pPr>
                              <w:ind w:left="113"/>
                              <w:jc w:val="center"/>
                              <w:rPr>
                                <w:rFonts w:ascii="Arial" w:hAnsi="Arial" w:cs="Arial"/>
                                <w:color w:val="FFFFFF" w:themeColor="background1"/>
                                <w:sz w:val="22"/>
                                <w:lang w:val="en-US"/>
                              </w:rPr>
                            </w:pPr>
                            <w:r>
                              <w:rPr>
                                <w:b/>
                                <w:sz w:val="28"/>
                              </w:rPr>
                              <w:t>Building Success and Opportunities</w:t>
                            </w:r>
                            <w:r w:rsidRPr="005E0604">
                              <w:rPr>
                                <w:rFonts w:ascii="Arial" w:hAnsi="Arial" w:cs="Arial"/>
                                <w:color w:val="FFFFFF" w:themeColor="background1"/>
                                <w:sz w:val="22"/>
                                <w:lang w:val="en-US"/>
                              </w:rPr>
                              <w:t xml:space="preserve">] </w:t>
                            </w:r>
                          </w:p>
                          <w:p w:rsidR="008735B2" w:rsidRPr="005E0604" w:rsidRDefault="008735B2" w:rsidP="005F4413">
                            <w:pPr>
                              <w:jc w:val="center"/>
                              <w:rPr>
                                <w:rFonts w:ascii="Arial" w:hAnsi="Arial" w:cs="Arial"/>
                                <w:color w:val="FFFFFF" w:themeColor="background1"/>
                                <w:sz w:val="22"/>
                                <w:lang w:val="en-US"/>
                              </w:rPr>
                            </w:pPr>
                          </w:p>
                          <w:p w:rsidR="008735B2" w:rsidRPr="003725B1" w:rsidRDefault="008735B2"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75E7287F" wp14:editId="40098566">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8735B2" w:rsidRPr="005E0604" w:rsidRDefault="008735B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8735B2" w:rsidRPr="005E0604" w:rsidRDefault="008735B2" w:rsidP="005F4413">
                                  <w:pPr>
                                    <w:jc w:val="center"/>
                                    <w:rPr>
                                      <w:rFonts w:ascii="Arial" w:hAnsi="Arial" w:cs="Arial"/>
                                      <w:color w:val="FFFFFF" w:themeColor="background1"/>
                                      <w:sz w:val="22"/>
                                      <w:lang w:val="en-US"/>
                                    </w:rPr>
                                  </w:pPr>
                                  <w:r>
                                    <w:rPr>
                                      <w:b/>
                                      <w:sz w:val="28"/>
                                    </w:rPr>
                                    <w:t>Connected People with Effective Systems</w:t>
                                  </w:r>
                                </w:p>
                                <w:p w:rsidR="008735B2" w:rsidRPr="003725B1" w:rsidRDefault="008735B2"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8735B2" w:rsidRPr="005E0604" w:rsidRDefault="008735B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8735B2" w:rsidRPr="005E0604" w:rsidRDefault="008735B2" w:rsidP="005F4413">
                            <w:pPr>
                              <w:jc w:val="center"/>
                              <w:rPr>
                                <w:rFonts w:ascii="Arial" w:hAnsi="Arial" w:cs="Arial"/>
                                <w:color w:val="FFFFFF" w:themeColor="background1"/>
                                <w:sz w:val="22"/>
                                <w:lang w:val="en-US"/>
                              </w:rPr>
                            </w:pPr>
                            <w:r>
                              <w:rPr>
                                <w:b/>
                                <w:sz w:val="28"/>
                              </w:rPr>
                              <w:t>Connected People with Effective Systems</w:t>
                            </w:r>
                          </w:p>
                          <w:p w:rsidR="008735B2" w:rsidRPr="003725B1" w:rsidRDefault="008735B2"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484F7E3C" wp14:editId="2CAA9805">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8735B2" w:rsidRPr="005E0604" w:rsidRDefault="008735B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8735B2" w:rsidRPr="003725B1" w:rsidRDefault="008735B2" w:rsidP="005F4413">
                                  <w:pPr>
                                    <w:jc w:val="center"/>
                                    <w:rPr>
                                      <w:color w:val="FFFFFF" w:themeColor="background1"/>
                                      <w:sz w:val="22"/>
                                      <w:lang w:val="en-US"/>
                                    </w:rPr>
                                  </w:pPr>
                                  <w:r w:rsidRPr="00891DC9">
                                    <w:rPr>
                                      <w:b/>
                                      <w:sz w:val="28"/>
                                      <w:szCs w:val="28"/>
                                    </w:rPr>
                                    <w:t xml:space="preserve">Wellbeing - Resilient people. </w:t>
                                  </w:r>
                                  <w:proofErr w:type="gramStart"/>
                                  <w:r w:rsidRPr="00891DC9">
                                    <w:rPr>
                                      <w:b/>
                                      <w:sz w:val="28"/>
                                      <w:szCs w:val="28"/>
                                    </w:rPr>
                                    <w:t>Engagement.</w:t>
                                  </w:r>
                                  <w:proofErr w:type="gramEnd"/>
                                  <w:r w:rsidRPr="00891DC9">
                                    <w:rPr>
                                      <w:b/>
                                      <w:sz w:val="28"/>
                                      <w:szCs w:val="28"/>
                                    </w:rPr>
                                    <w:t xml:space="preserve"> </w:t>
                                  </w:r>
                                  <w:proofErr w:type="gramStart"/>
                                  <w:r w:rsidRPr="00891DC9">
                                    <w:rPr>
                                      <w:b/>
                                      <w:sz w:val="28"/>
                                      <w:szCs w:val="28"/>
                                    </w:rPr>
                                    <w:t>Environment.</w:t>
                                  </w:r>
                                  <w:proofErr w:type="gramEnd"/>
                                  <w:r w:rsidRPr="00891DC9">
                                    <w:rPr>
                                      <w:b/>
                                      <w:sz w:val="28"/>
                                      <w:szCs w:val="28"/>
                                    </w:rPr>
                                    <w:t xml:space="preserve"> Health</w:t>
                                  </w:r>
                                </w:p>
                                <w:p w:rsidR="008735B2" w:rsidRPr="003725B1" w:rsidRDefault="008735B2"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8735B2" w:rsidRPr="005E0604" w:rsidRDefault="008735B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8735B2" w:rsidRPr="003725B1" w:rsidRDefault="008735B2" w:rsidP="005F4413">
                            <w:pPr>
                              <w:jc w:val="center"/>
                              <w:rPr>
                                <w:color w:val="FFFFFF" w:themeColor="background1"/>
                                <w:sz w:val="22"/>
                                <w:lang w:val="en-US"/>
                              </w:rPr>
                            </w:pPr>
                            <w:r w:rsidRPr="00891DC9">
                              <w:rPr>
                                <w:b/>
                                <w:sz w:val="28"/>
                                <w:szCs w:val="28"/>
                              </w:rPr>
                              <w:t xml:space="preserve">Wellbeing - Resilient people. </w:t>
                            </w:r>
                            <w:proofErr w:type="gramStart"/>
                            <w:r w:rsidRPr="00891DC9">
                              <w:rPr>
                                <w:b/>
                                <w:sz w:val="28"/>
                                <w:szCs w:val="28"/>
                              </w:rPr>
                              <w:t>Engagement.</w:t>
                            </w:r>
                            <w:proofErr w:type="gramEnd"/>
                            <w:r w:rsidRPr="00891DC9">
                              <w:rPr>
                                <w:b/>
                                <w:sz w:val="28"/>
                                <w:szCs w:val="28"/>
                              </w:rPr>
                              <w:t xml:space="preserve"> </w:t>
                            </w:r>
                            <w:proofErr w:type="gramStart"/>
                            <w:r w:rsidRPr="00891DC9">
                              <w:rPr>
                                <w:b/>
                                <w:sz w:val="28"/>
                                <w:szCs w:val="28"/>
                              </w:rPr>
                              <w:t>Environment.</w:t>
                            </w:r>
                            <w:proofErr w:type="gramEnd"/>
                            <w:r w:rsidRPr="00891DC9">
                              <w:rPr>
                                <w:b/>
                                <w:sz w:val="28"/>
                                <w:szCs w:val="28"/>
                              </w:rPr>
                              <w:t xml:space="preserve"> Health</w:t>
                            </w:r>
                          </w:p>
                          <w:p w:rsidR="008735B2" w:rsidRPr="003725B1" w:rsidRDefault="008735B2"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0A47B3">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02B05" w:rsidRPr="00A66617" w:rsidRDefault="008552DE" w:rsidP="00347BE3">
            <w:pPr>
              <w:rPr>
                <w:sz w:val="18"/>
                <w:szCs w:val="18"/>
              </w:rPr>
            </w:pPr>
            <w:r w:rsidRPr="007D0183">
              <w:rPr>
                <w:i/>
              </w:rPr>
              <w:t xml:space="preserve">To deliver our vision and values by implementing a range of school experiences </w:t>
            </w:r>
            <w:proofErr w:type="gramStart"/>
            <w:r w:rsidRPr="007D0183">
              <w:rPr>
                <w:i/>
              </w:rPr>
              <w:t>that motivate</w:t>
            </w:r>
            <w:proofErr w:type="gramEnd"/>
            <w:r w:rsidRPr="007D0183">
              <w:rPr>
                <w:i/>
              </w:rPr>
              <w:t xml:space="preserve"> and support engagement to maximise learning potential.</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A66617" w:rsidRDefault="008552DE" w:rsidP="00030945">
            <w:pPr>
              <w:rPr>
                <w:sz w:val="18"/>
                <w:szCs w:val="18"/>
              </w:rPr>
            </w:pPr>
            <w:r>
              <w:rPr>
                <w:i/>
              </w:rPr>
              <w:t>To deliver our vision and values by collaboratively developing and refining highly effective systems that promote connectedness within our learning community.</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A66617" w:rsidRDefault="008552DE" w:rsidP="00030945">
            <w:pPr>
              <w:rPr>
                <w:sz w:val="18"/>
                <w:szCs w:val="18"/>
              </w:rPr>
            </w:pPr>
            <w:r w:rsidRPr="000A52AE">
              <w:rPr>
                <w:i/>
                <w:sz w:val="20"/>
              </w:rPr>
              <w:t>A</w:t>
            </w:r>
            <w:r>
              <w:rPr>
                <w:i/>
              </w:rPr>
              <w:t xml:space="preserve"> positive school culture and environment actively supports staff and students to achieve their best by proactively promoting health, belonging, resilience, leadership, student voice and engagement.</w:t>
            </w: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Strategi</w:t>
            </w:r>
            <w:r w:rsidR="00C84092">
              <w:rPr>
                <w:rFonts w:ascii="Arial" w:hAnsi="Arial" w:cs="Arial"/>
                <w:color w:val="FFFFFF" w:themeColor="background1"/>
                <w:sz w:val="36"/>
                <w:szCs w:val="36"/>
              </w:rPr>
              <w:t>c Direction 1: Building Success and Opportunities</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FD7072" w:rsidRPr="00567E78" w:rsidRDefault="00FD7072" w:rsidP="00FD7072">
            <w:pPr>
              <w:rPr>
                <w:rFonts w:ascii="Arial" w:hAnsi="Arial" w:cs="Arial"/>
                <w:sz w:val="18"/>
                <w:szCs w:val="18"/>
              </w:rPr>
            </w:pPr>
          </w:p>
          <w:p w:rsidR="00FD7072" w:rsidRPr="004D7C3D" w:rsidRDefault="00A9535E" w:rsidP="00BC7062">
            <w:pPr>
              <w:rPr>
                <w:rFonts w:ascii="Arial" w:hAnsi="Arial" w:cs="Arial"/>
                <w:b/>
                <w:sz w:val="18"/>
                <w:szCs w:val="18"/>
              </w:rPr>
            </w:pPr>
            <w:r w:rsidRPr="007D0183">
              <w:rPr>
                <w:i/>
              </w:rPr>
              <w:t xml:space="preserve">To deliver our vision and values by implementing a range of school experiences </w:t>
            </w:r>
            <w:proofErr w:type="gramStart"/>
            <w:r w:rsidRPr="007D0183">
              <w:rPr>
                <w:i/>
              </w:rPr>
              <w:t>that motivate</w:t>
            </w:r>
            <w:proofErr w:type="gramEnd"/>
            <w:r w:rsidRPr="007D0183">
              <w:rPr>
                <w:i/>
              </w:rPr>
              <w:t xml:space="preserve"> and support engagement to maximise learning potential.</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How do we develop </w:t>
            </w:r>
            <w:r w:rsidR="00B65A2A" w:rsidRPr="007C598B">
              <w:rPr>
                <w:rFonts w:ascii="Arial" w:hAnsi="Arial" w:cs="Arial"/>
                <w:b/>
                <w:color w:val="548DD4" w:themeColor="text2" w:themeTint="99"/>
                <w:sz w:val="18"/>
                <w:szCs w:val="18"/>
              </w:rPr>
              <w:t xml:space="preserve">the </w:t>
            </w:r>
            <w:r w:rsidRPr="007C598B">
              <w:rPr>
                <w:rFonts w:ascii="Arial" w:hAnsi="Arial" w:cs="Arial"/>
                <w:b/>
                <w:color w:val="548DD4" w:themeColor="text2" w:themeTint="99"/>
                <w:sz w:val="18"/>
                <w:szCs w:val="18"/>
              </w:rPr>
              <w:t>capabilities of our people to bring about transformation?</w:t>
            </w:r>
          </w:p>
          <w:p w:rsidR="00FD7072" w:rsidRPr="00567E78" w:rsidRDefault="00FD7072" w:rsidP="00FD7072">
            <w:pPr>
              <w:rPr>
                <w:rFonts w:ascii="Arial" w:hAnsi="Arial" w:cs="Arial"/>
                <w:sz w:val="18"/>
                <w:szCs w:val="18"/>
              </w:rPr>
            </w:pPr>
          </w:p>
          <w:p w:rsidR="00C84092" w:rsidRPr="009B2FFF" w:rsidRDefault="00C84092" w:rsidP="00C84092">
            <w:r w:rsidRPr="009B2FFF">
              <w:rPr>
                <w:b/>
              </w:rPr>
              <w:t xml:space="preserve">Learning and Support Team: </w:t>
            </w:r>
            <w:r w:rsidRPr="009B2FFF">
              <w:t xml:space="preserve">  Deliver sustained professional learning to build the capacity of teaching staff to deliver learning adjustments.</w:t>
            </w:r>
          </w:p>
          <w:p w:rsidR="00C84092" w:rsidRPr="009B2FFF" w:rsidRDefault="00C84092" w:rsidP="00C84092"/>
          <w:p w:rsidR="00C84092" w:rsidRPr="009B2FFF" w:rsidRDefault="00C84092" w:rsidP="00C84092">
            <w:r w:rsidRPr="009B2FFF">
              <w:rPr>
                <w:b/>
              </w:rPr>
              <w:t>Executive</w:t>
            </w:r>
            <w:r w:rsidRPr="009B2FFF">
              <w:t>:  investigate reporting systems that can be adapted to include adjustments and those on alternate Pathways.</w:t>
            </w:r>
          </w:p>
          <w:p w:rsidR="00C84092" w:rsidRPr="009B2FFF" w:rsidRDefault="00C84092" w:rsidP="00C84092"/>
          <w:p w:rsidR="00C84092" w:rsidRPr="009B2FFF" w:rsidRDefault="00C84092" w:rsidP="00C84092">
            <w:r w:rsidRPr="009B2FFF">
              <w:rPr>
                <w:b/>
              </w:rPr>
              <w:t>Learning and Support team:</w:t>
            </w:r>
            <w:r w:rsidRPr="009B2FFF">
              <w:t xml:space="preserve"> Deliver a series of workshops for parents and online resources to build the capacity of parents in </w:t>
            </w:r>
            <w:r w:rsidR="00993B91" w:rsidRPr="009B2FFF">
              <w:t>supporting individualised</w:t>
            </w:r>
            <w:r w:rsidRPr="009B2FFF">
              <w:t xml:space="preserve"> learning plans. </w:t>
            </w:r>
          </w:p>
          <w:p w:rsidR="00C84092" w:rsidRPr="009B2FFF" w:rsidRDefault="00C84092" w:rsidP="00C84092"/>
          <w:p w:rsidR="00C84092" w:rsidRPr="009B2FFF" w:rsidRDefault="00C84092" w:rsidP="00C84092">
            <w:r w:rsidRPr="009B2FFF">
              <w:rPr>
                <w:b/>
              </w:rPr>
              <w:t xml:space="preserve">Parents: </w:t>
            </w:r>
            <w:r w:rsidRPr="009B2FFF">
              <w:t xml:space="preserve">Undertake an increasingly active role in supporting their child with individualised learning and support plans. </w:t>
            </w:r>
          </w:p>
          <w:p w:rsidR="00FD7072" w:rsidRDefault="00FD7072" w:rsidP="00BB2408">
            <w:pPr>
              <w:rPr>
                <w:rFonts w:ascii="Arial" w:hAnsi="Arial" w:cs="Arial"/>
                <w:color w:val="C0504D" w:themeColor="accent2"/>
                <w:sz w:val="18"/>
                <w:szCs w:val="18"/>
              </w:rPr>
            </w:pPr>
          </w:p>
          <w:p w:rsidR="00C84092" w:rsidRPr="009B2FFF" w:rsidRDefault="00C84092" w:rsidP="00C84092">
            <w:r w:rsidRPr="009B2FFF">
              <w:rPr>
                <w:b/>
              </w:rPr>
              <w:t>Learning Extension Committee</w:t>
            </w:r>
            <w:r w:rsidRPr="009B2FFF">
              <w:t xml:space="preserve">:  To develop a </w:t>
            </w:r>
            <w:r w:rsidRPr="009B2FFF">
              <w:lastRenderedPageBreak/>
              <w:t>program of professional learning to build the capacity of staff to engage with learning extension. There will be a focus on building the capacity of the High Achievers class teachers.</w:t>
            </w:r>
          </w:p>
          <w:p w:rsidR="00C84092" w:rsidRPr="009B2FFF" w:rsidRDefault="00C84092" w:rsidP="00C84092"/>
          <w:p w:rsidR="00C84092" w:rsidRPr="009B2FFF" w:rsidRDefault="00C84092" w:rsidP="00C84092">
            <w:r w:rsidRPr="009B2FFF">
              <w:rPr>
                <w:b/>
              </w:rPr>
              <w:t>Staff</w:t>
            </w:r>
            <w:r w:rsidRPr="009B2FFF">
              <w:t>: teachers of the High Achievers Classes undertake a coordinated program of professional learning to build their capacity to deliver differentiated programs.</w:t>
            </w:r>
          </w:p>
          <w:p w:rsidR="00C84092" w:rsidRPr="009B2FFF" w:rsidRDefault="00C84092" w:rsidP="00C84092"/>
          <w:p w:rsidR="00C84092" w:rsidRPr="009B2FFF" w:rsidRDefault="00C84092" w:rsidP="00C84092">
            <w:r w:rsidRPr="009B2FFF">
              <w:rPr>
                <w:b/>
              </w:rPr>
              <w:t>Executive</w:t>
            </w:r>
            <w:r w:rsidRPr="009B2FFF">
              <w:t xml:space="preserve">:  investigate reporting systems, that address different learning outcomes for High Achievers students </w:t>
            </w:r>
          </w:p>
          <w:p w:rsidR="00C84092" w:rsidRPr="009B2FFF" w:rsidRDefault="00C84092" w:rsidP="00C84092"/>
          <w:p w:rsidR="00C84092" w:rsidRPr="009B2FFF" w:rsidRDefault="00C84092" w:rsidP="00C84092">
            <w:r w:rsidRPr="009B2FFF">
              <w:rPr>
                <w:b/>
              </w:rPr>
              <w:t>Learning Extension Committee</w:t>
            </w:r>
            <w:r w:rsidRPr="009B2FFF">
              <w:t xml:space="preserve">:  will investigate </w:t>
            </w:r>
            <w:proofErr w:type="gramStart"/>
            <w:r w:rsidRPr="009B2FFF">
              <w:t>broadening  Personalised</w:t>
            </w:r>
            <w:proofErr w:type="gramEnd"/>
            <w:r w:rsidRPr="009B2FFF">
              <w:t xml:space="preserve"> Interest Projects or Rich Tasks across more year groups.</w:t>
            </w:r>
          </w:p>
          <w:p w:rsidR="00C84092" w:rsidRPr="009B2FFF" w:rsidRDefault="00C84092" w:rsidP="00C84092"/>
          <w:p w:rsidR="00C84092" w:rsidRPr="009B2FFF" w:rsidRDefault="00C84092" w:rsidP="00C84092">
            <w:r w:rsidRPr="009B2FFF">
              <w:rPr>
                <w:b/>
              </w:rPr>
              <w:t>Learning Extension committee</w:t>
            </w:r>
            <w:r w:rsidRPr="009B2FFF">
              <w:t>:  will investigate the processes and implications of accelerated learning within the school and The Rivers College.</w:t>
            </w:r>
          </w:p>
          <w:p w:rsidR="00C84092" w:rsidRDefault="00C84092" w:rsidP="00BB2408">
            <w:pPr>
              <w:rPr>
                <w:rFonts w:ascii="Arial" w:hAnsi="Arial" w:cs="Arial"/>
                <w:color w:val="C0504D" w:themeColor="accent2"/>
                <w:sz w:val="18"/>
                <w:szCs w:val="18"/>
              </w:rPr>
            </w:pPr>
          </w:p>
          <w:p w:rsidR="00C84092" w:rsidRPr="009B2FFF" w:rsidRDefault="00C84092" w:rsidP="00C84092">
            <w:r w:rsidRPr="009B2FFF">
              <w:rPr>
                <w:b/>
              </w:rPr>
              <w:t>Curriculum Committee</w:t>
            </w:r>
            <w:r w:rsidRPr="009B2FFF">
              <w:t xml:space="preserve">: develops a program of professional learning and professional sharing around 21st century learning </w:t>
            </w:r>
            <w:r w:rsidRPr="009B2FFF">
              <w:lastRenderedPageBreak/>
              <w:t>pedagogies and assessment.</w:t>
            </w:r>
          </w:p>
          <w:p w:rsidR="00C84092" w:rsidRPr="009B2FFF" w:rsidRDefault="00C84092" w:rsidP="00C84092"/>
          <w:p w:rsidR="00C84092" w:rsidRPr="009B2FFF" w:rsidRDefault="00C84092" w:rsidP="00C84092">
            <w:r w:rsidRPr="009B2FFF">
              <w:rPr>
                <w:b/>
              </w:rPr>
              <w:t>Technology Committee</w:t>
            </w:r>
            <w:r w:rsidRPr="009B2FFF">
              <w:t>: Provide develop a program of professional learning on the effective use of technologies in the classroom.</w:t>
            </w:r>
          </w:p>
          <w:p w:rsidR="00C84092" w:rsidRPr="009B2FFF" w:rsidRDefault="00C84092" w:rsidP="00C84092"/>
          <w:p w:rsidR="00C84092" w:rsidRPr="009B2FFF" w:rsidRDefault="00C84092" w:rsidP="00C84092">
            <w:r w:rsidRPr="009B2FFF">
              <w:rPr>
                <w:b/>
              </w:rPr>
              <w:t xml:space="preserve">Staff: </w:t>
            </w:r>
            <w:r w:rsidRPr="009B2FFF">
              <w:t>Overtly teach the digital code of practice and ethical standards.</w:t>
            </w:r>
          </w:p>
          <w:p w:rsidR="00C84092" w:rsidRPr="009B2FFF" w:rsidRDefault="00C84092" w:rsidP="00C84092"/>
          <w:p w:rsidR="00C84092" w:rsidRPr="009B2FFF" w:rsidRDefault="00C84092" w:rsidP="00C84092">
            <w:r w:rsidRPr="009B2FFF">
              <w:rPr>
                <w:b/>
              </w:rPr>
              <w:t>Deputy Principal</w:t>
            </w:r>
            <w:r w:rsidRPr="009B2FFF">
              <w:t>: leads a team of staff to review the study skills program with a view to extend the program across all years.</w:t>
            </w:r>
          </w:p>
          <w:p w:rsidR="00C84092" w:rsidRDefault="00C84092" w:rsidP="00BB2408">
            <w:pPr>
              <w:rPr>
                <w:rFonts w:ascii="Arial" w:hAnsi="Arial" w:cs="Arial"/>
                <w:color w:val="C0504D" w:themeColor="accent2"/>
                <w:sz w:val="18"/>
                <w:szCs w:val="18"/>
              </w:rPr>
            </w:pPr>
          </w:p>
          <w:p w:rsidR="00C84092" w:rsidRPr="009B2FFF" w:rsidRDefault="00C84092" w:rsidP="00C84092">
            <w:r w:rsidRPr="009B2FFF">
              <w:rPr>
                <w:b/>
              </w:rPr>
              <w:t>Literacy and Numeracy:</w:t>
            </w:r>
            <w:r w:rsidRPr="009B2FFF">
              <w:t xml:space="preserve"> team including the </w:t>
            </w:r>
            <w:proofErr w:type="spellStart"/>
            <w:r w:rsidRPr="009B2FFF">
              <w:t>LaST</w:t>
            </w:r>
            <w:proofErr w:type="spellEnd"/>
            <w:r w:rsidRPr="009B2FFF">
              <w:t xml:space="preserve"> is established to develop a whole school approach to embed literacy and numeracy across the curriculum.</w:t>
            </w:r>
          </w:p>
          <w:p w:rsidR="00C84092" w:rsidRDefault="00C84092" w:rsidP="00BB2408">
            <w:pPr>
              <w:rPr>
                <w:rFonts w:ascii="Arial" w:hAnsi="Arial" w:cs="Arial"/>
                <w:color w:val="C0504D" w:themeColor="accent2"/>
                <w:sz w:val="18"/>
                <w:szCs w:val="18"/>
              </w:rPr>
            </w:pPr>
          </w:p>
          <w:p w:rsidR="00C84092" w:rsidRPr="009B2FFF" w:rsidRDefault="00C84092" w:rsidP="00C84092">
            <w:r w:rsidRPr="009B2FFF">
              <w:rPr>
                <w:b/>
              </w:rPr>
              <w:t xml:space="preserve">HT Administration: </w:t>
            </w:r>
            <w:r w:rsidRPr="009B2FFF">
              <w:t>Leads the Executive team</w:t>
            </w:r>
            <w:r w:rsidRPr="009B2FFF">
              <w:rPr>
                <w:b/>
              </w:rPr>
              <w:t xml:space="preserve"> </w:t>
            </w:r>
            <w:r w:rsidRPr="009B2FFF">
              <w:t xml:space="preserve">to coordinate an assessment calendar mapping all tasks 7-12. </w:t>
            </w:r>
          </w:p>
          <w:p w:rsidR="00C84092" w:rsidRPr="009B2FFF" w:rsidRDefault="00C84092" w:rsidP="00C84092"/>
          <w:p w:rsidR="00C84092" w:rsidRPr="009B2FFF" w:rsidRDefault="00C84092" w:rsidP="00C84092">
            <w:r w:rsidRPr="009B2FFF">
              <w:rPr>
                <w:b/>
              </w:rPr>
              <w:t>Senior Executive</w:t>
            </w:r>
            <w:r w:rsidRPr="009B2FFF">
              <w:t xml:space="preserve">: lead the Executive to develop a program of professional learning to support staff to engage with assessment </w:t>
            </w:r>
          </w:p>
          <w:p w:rsidR="00C84092" w:rsidRPr="009B2FFF" w:rsidRDefault="00C84092" w:rsidP="00C84092"/>
          <w:p w:rsidR="00C84092" w:rsidRPr="009B2FFF" w:rsidRDefault="00C84092" w:rsidP="00C84092">
            <w:r w:rsidRPr="009B2FFF">
              <w:rPr>
                <w:b/>
              </w:rPr>
              <w:t>Executive</w:t>
            </w:r>
            <w:r w:rsidRPr="009B2FFF">
              <w:t xml:space="preserve">: monitor assessment </w:t>
            </w:r>
            <w:r w:rsidRPr="009B2FFF">
              <w:lastRenderedPageBreak/>
              <w:t>practice in faculties.</w:t>
            </w:r>
          </w:p>
          <w:p w:rsidR="00C84092" w:rsidRPr="009B2FFF" w:rsidRDefault="00C84092" w:rsidP="00C84092"/>
          <w:p w:rsidR="00C84092" w:rsidRPr="009B2FFF" w:rsidRDefault="00C84092" w:rsidP="00C84092">
            <w:r w:rsidRPr="009B2FFF">
              <w:rPr>
                <w:b/>
              </w:rPr>
              <w:t>Executive</w:t>
            </w:r>
            <w:r w:rsidRPr="009B2FFF">
              <w:t>: Review Junior Exam structure and explore the implications of introducing formal exams for 7-12.</w:t>
            </w:r>
          </w:p>
          <w:p w:rsidR="00C84092" w:rsidRPr="00FD7072" w:rsidRDefault="00C84092" w:rsidP="00BB2408">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FD7072" w:rsidRDefault="00FD7072" w:rsidP="00240402">
            <w:pPr>
              <w:rPr>
                <w:rFonts w:ascii="Arial" w:hAnsi="Arial" w:cs="Arial"/>
                <w:sz w:val="18"/>
                <w:szCs w:val="18"/>
              </w:rPr>
            </w:pPr>
          </w:p>
          <w:p w:rsidR="00C84092" w:rsidRDefault="00C84092" w:rsidP="00240402">
            <w:pPr>
              <w:rPr>
                <w:rFonts w:ascii="Arial" w:hAnsi="Arial" w:cs="Arial"/>
                <w:sz w:val="18"/>
                <w:szCs w:val="18"/>
              </w:rPr>
            </w:pPr>
          </w:p>
          <w:p w:rsidR="00C84092" w:rsidRPr="009B2FFF" w:rsidRDefault="00C84092" w:rsidP="00C84092">
            <w:pPr>
              <w:rPr>
                <w:b/>
              </w:rPr>
            </w:pPr>
            <w:r w:rsidRPr="009B2FFF">
              <w:rPr>
                <w:b/>
              </w:rPr>
              <w:t xml:space="preserve">Learning Support </w:t>
            </w:r>
          </w:p>
          <w:p w:rsidR="00C84092" w:rsidRPr="009B2FFF" w:rsidRDefault="00C84092" w:rsidP="00C84092">
            <w:pPr>
              <w:pStyle w:val="ListParagraph"/>
              <w:numPr>
                <w:ilvl w:val="0"/>
                <w:numId w:val="8"/>
              </w:numPr>
            </w:pPr>
            <w:r w:rsidRPr="009B2FFF">
              <w:t>Time allocated for key staff to develop teacher and parent workshops</w:t>
            </w:r>
          </w:p>
          <w:p w:rsidR="00C84092" w:rsidRPr="009B2FFF" w:rsidRDefault="00C84092" w:rsidP="00C84092">
            <w:pPr>
              <w:pStyle w:val="ListParagraph"/>
            </w:pPr>
          </w:p>
          <w:p w:rsidR="00C84092" w:rsidRPr="009B2FFF" w:rsidRDefault="00C84092" w:rsidP="00C84092">
            <w:pPr>
              <w:pStyle w:val="ListParagraph"/>
              <w:numPr>
                <w:ilvl w:val="0"/>
                <w:numId w:val="8"/>
              </w:numPr>
            </w:pPr>
            <w:r w:rsidRPr="009B2FFF">
              <w:t>Reference Reporting structures from other schools</w:t>
            </w:r>
          </w:p>
          <w:p w:rsidR="00C84092" w:rsidRPr="009B2FFF" w:rsidRDefault="00C84092" w:rsidP="00C84092">
            <w:pPr>
              <w:rPr>
                <w:b/>
              </w:rPr>
            </w:pPr>
            <w:r w:rsidRPr="009B2FFF">
              <w:rPr>
                <w:b/>
              </w:rPr>
              <w:t>Professional learning</w:t>
            </w:r>
          </w:p>
          <w:p w:rsidR="00C84092" w:rsidRPr="009B2FFF" w:rsidRDefault="00C84092" w:rsidP="00C84092">
            <w:pPr>
              <w:numPr>
                <w:ilvl w:val="0"/>
                <w:numId w:val="7"/>
              </w:numPr>
              <w:ind w:hanging="359"/>
              <w:contextualSpacing/>
            </w:pPr>
            <w:r w:rsidRPr="009B2FFF">
              <w:t>Professional learning for teaching staff in making necessary adjustments to class tasks and assessments to promote greater student success</w:t>
            </w:r>
          </w:p>
          <w:p w:rsidR="00C84092" w:rsidRPr="009B2FFF" w:rsidRDefault="00C84092" w:rsidP="00C84092">
            <w:pPr>
              <w:numPr>
                <w:ilvl w:val="0"/>
                <w:numId w:val="7"/>
              </w:numPr>
              <w:ind w:hanging="359"/>
              <w:contextualSpacing/>
            </w:pPr>
            <w:r w:rsidRPr="009B2FFF">
              <w:t>Disability Standards of Education</w:t>
            </w:r>
          </w:p>
          <w:p w:rsidR="00C84092" w:rsidRDefault="00C84092" w:rsidP="000302D4">
            <w:pPr>
              <w:numPr>
                <w:ilvl w:val="0"/>
                <w:numId w:val="7"/>
              </w:numPr>
              <w:ind w:hanging="359"/>
              <w:contextualSpacing/>
            </w:pPr>
            <w:r w:rsidRPr="009B2FFF">
              <w:t>Data Collection training</w:t>
            </w:r>
          </w:p>
          <w:p w:rsidR="000302D4" w:rsidRDefault="000302D4" w:rsidP="000302D4">
            <w:pPr>
              <w:ind w:left="720"/>
              <w:contextualSpacing/>
            </w:pPr>
          </w:p>
          <w:p w:rsidR="000302D4" w:rsidRPr="009B2FFF" w:rsidRDefault="000302D4" w:rsidP="000302D4">
            <w:pPr>
              <w:rPr>
                <w:b/>
              </w:rPr>
            </w:pPr>
            <w:r w:rsidRPr="009B2FFF">
              <w:rPr>
                <w:b/>
              </w:rPr>
              <w:t>Learning Extension</w:t>
            </w:r>
          </w:p>
          <w:p w:rsidR="000302D4" w:rsidRPr="009B2FFF" w:rsidRDefault="000302D4" w:rsidP="000302D4">
            <w:pPr>
              <w:pStyle w:val="ListParagraph"/>
              <w:numPr>
                <w:ilvl w:val="0"/>
                <w:numId w:val="8"/>
              </w:numPr>
            </w:pPr>
            <w:r w:rsidRPr="009B2FFF">
              <w:t xml:space="preserve">Working party is established to investigate the broadening of rich tasks as well as investigate implications </w:t>
            </w:r>
            <w:r w:rsidRPr="009B2FFF">
              <w:lastRenderedPageBreak/>
              <w:t>for acceleration.</w:t>
            </w:r>
          </w:p>
          <w:p w:rsidR="000302D4" w:rsidRPr="009B2FFF" w:rsidRDefault="000302D4" w:rsidP="000302D4">
            <w:pPr>
              <w:pStyle w:val="ListParagraph"/>
            </w:pPr>
          </w:p>
          <w:p w:rsidR="000302D4" w:rsidRPr="009B2FFF" w:rsidRDefault="000302D4" w:rsidP="000302D4">
            <w:pPr>
              <w:rPr>
                <w:b/>
              </w:rPr>
            </w:pPr>
            <w:r w:rsidRPr="009B2FFF">
              <w:rPr>
                <w:b/>
              </w:rPr>
              <w:t>Professional learning</w:t>
            </w:r>
          </w:p>
          <w:p w:rsidR="000302D4" w:rsidRPr="009B2FFF" w:rsidRDefault="000302D4" w:rsidP="000302D4">
            <w:r w:rsidRPr="009B2FFF">
              <w:t>Facilitated by the Learning Extension Committee:</w:t>
            </w:r>
          </w:p>
          <w:p w:rsidR="000302D4" w:rsidRPr="009B2FFF" w:rsidRDefault="000302D4" w:rsidP="000302D4">
            <w:pPr>
              <w:numPr>
                <w:ilvl w:val="0"/>
                <w:numId w:val="9"/>
              </w:numPr>
              <w:ind w:hanging="359"/>
              <w:contextualSpacing/>
            </w:pPr>
            <w:r w:rsidRPr="009B2FFF">
              <w:t>Professional learning time is provided to build the capacity of staff to engage with learning extension strategies including 21st C learning strategies and Assessment Practices</w:t>
            </w:r>
          </w:p>
          <w:p w:rsidR="000302D4" w:rsidRDefault="000302D4" w:rsidP="000302D4">
            <w:pPr>
              <w:ind w:left="34"/>
              <w:contextualSpacing/>
            </w:pPr>
            <w:r w:rsidRPr="009B2FFF">
              <w:t>Presentation on the implications of accelerated curriculum at RRHS and/or across the Rivers.</w:t>
            </w:r>
          </w:p>
          <w:p w:rsidR="000302D4" w:rsidRPr="009B2FFF" w:rsidRDefault="000302D4" w:rsidP="000302D4">
            <w:pPr>
              <w:rPr>
                <w:b/>
              </w:rPr>
            </w:pPr>
            <w:r w:rsidRPr="009B2FFF">
              <w:rPr>
                <w:b/>
              </w:rPr>
              <w:t>Student Engagement</w:t>
            </w:r>
          </w:p>
          <w:p w:rsidR="000302D4" w:rsidRPr="009B2FFF" w:rsidRDefault="000302D4" w:rsidP="000302D4">
            <w:pPr>
              <w:rPr>
                <w:b/>
              </w:rPr>
            </w:pPr>
          </w:p>
          <w:p w:rsidR="000302D4" w:rsidRPr="009B2FFF" w:rsidRDefault="000302D4" w:rsidP="000302D4">
            <w:pPr>
              <w:rPr>
                <w:b/>
              </w:rPr>
            </w:pPr>
            <w:r w:rsidRPr="009B2FFF">
              <w:rPr>
                <w:b/>
              </w:rPr>
              <w:t>Professional learning</w:t>
            </w:r>
          </w:p>
          <w:p w:rsidR="000302D4" w:rsidRPr="009B2FFF" w:rsidRDefault="000302D4" w:rsidP="000302D4">
            <w:pPr>
              <w:pStyle w:val="ListParagraph"/>
              <w:numPr>
                <w:ilvl w:val="0"/>
                <w:numId w:val="10"/>
              </w:numPr>
            </w:pPr>
            <w:r w:rsidRPr="009B2FFF">
              <w:t>Structured opportunities for staff to learn about and collaborate in developing 21st Century Learning and Assessment strategies, in particular, collaborative learning, problem solving, critical thinking, self-directed learning</w:t>
            </w:r>
          </w:p>
          <w:p w:rsidR="000302D4" w:rsidRPr="009B2FFF" w:rsidRDefault="000302D4" w:rsidP="000302D4">
            <w:pPr>
              <w:pStyle w:val="ListParagraph"/>
              <w:numPr>
                <w:ilvl w:val="0"/>
                <w:numId w:val="10"/>
              </w:numPr>
            </w:pPr>
            <w:r w:rsidRPr="009B2FFF">
              <w:t xml:space="preserve">A structured program of professional learning </w:t>
            </w:r>
            <w:r w:rsidRPr="009B2FFF">
              <w:lastRenderedPageBreak/>
              <w:t>addressing</w:t>
            </w:r>
          </w:p>
          <w:p w:rsidR="000302D4" w:rsidRPr="009B2FFF" w:rsidRDefault="000302D4" w:rsidP="000302D4">
            <w:pPr>
              <w:pStyle w:val="ListParagraph"/>
              <w:numPr>
                <w:ilvl w:val="0"/>
                <w:numId w:val="11"/>
              </w:numPr>
            </w:pPr>
            <w:r w:rsidRPr="009B2FFF">
              <w:t>Cloud technology</w:t>
            </w:r>
          </w:p>
          <w:p w:rsidR="000302D4" w:rsidRPr="009B2FFF" w:rsidRDefault="000302D4" w:rsidP="000302D4">
            <w:pPr>
              <w:pStyle w:val="ListParagraph"/>
              <w:numPr>
                <w:ilvl w:val="0"/>
                <w:numId w:val="11"/>
              </w:numPr>
            </w:pPr>
            <w:r w:rsidRPr="009B2FFF">
              <w:t>Google Apps</w:t>
            </w:r>
          </w:p>
          <w:p w:rsidR="000302D4" w:rsidRPr="009B2FFF" w:rsidRDefault="000302D4" w:rsidP="000302D4">
            <w:pPr>
              <w:pStyle w:val="ListParagraph"/>
              <w:numPr>
                <w:ilvl w:val="0"/>
                <w:numId w:val="11"/>
              </w:numPr>
            </w:pPr>
            <w:r w:rsidRPr="009B2FFF">
              <w:t>Digital Citizenship</w:t>
            </w:r>
          </w:p>
          <w:p w:rsidR="000302D4" w:rsidRPr="009B2FFF" w:rsidRDefault="000302D4" w:rsidP="000302D4">
            <w:pPr>
              <w:pStyle w:val="ListParagraph"/>
              <w:numPr>
                <w:ilvl w:val="0"/>
                <w:numId w:val="11"/>
              </w:numPr>
            </w:pPr>
            <w:r w:rsidRPr="009B2FFF">
              <w:t>Using technology effectively in the classroom</w:t>
            </w:r>
          </w:p>
          <w:p w:rsidR="000302D4" w:rsidRPr="009B2FFF" w:rsidRDefault="000302D4" w:rsidP="000302D4">
            <w:pPr>
              <w:numPr>
                <w:ilvl w:val="0"/>
                <w:numId w:val="9"/>
              </w:numPr>
              <w:spacing w:after="200" w:line="276" w:lineRule="auto"/>
              <w:ind w:hanging="359"/>
              <w:contextualSpacing/>
            </w:pPr>
            <w:r w:rsidRPr="009B2FFF">
              <w:t>Staff learning on best practice programming 7-12 high quality scope and sequence, programs, lesson design, assessment, achievement data and instructional feedback</w:t>
            </w:r>
          </w:p>
          <w:p w:rsidR="000302D4" w:rsidRPr="009B2FFF" w:rsidRDefault="000302D4" w:rsidP="000302D4">
            <w:pPr>
              <w:numPr>
                <w:ilvl w:val="0"/>
                <w:numId w:val="9"/>
              </w:numPr>
              <w:spacing w:after="200" w:line="276" w:lineRule="auto"/>
              <w:ind w:hanging="359"/>
              <w:contextualSpacing/>
            </w:pPr>
            <w:r w:rsidRPr="009B2FFF">
              <w:t>The Literacy and Numeracy working party is provided Professional learning (release) time</w:t>
            </w:r>
          </w:p>
          <w:p w:rsidR="000302D4" w:rsidRPr="009B2FFF" w:rsidRDefault="000302D4" w:rsidP="000302D4">
            <w:pPr>
              <w:numPr>
                <w:ilvl w:val="0"/>
                <w:numId w:val="9"/>
              </w:numPr>
              <w:spacing w:after="200" w:line="276" w:lineRule="auto"/>
              <w:ind w:hanging="359"/>
              <w:contextualSpacing/>
            </w:pPr>
            <w:r w:rsidRPr="009B2FFF">
              <w:t>A structured program of professional learning around Literacy and Numeracy is integrated into the school’s calendar of professional learning.</w:t>
            </w:r>
          </w:p>
          <w:p w:rsidR="000302D4" w:rsidRPr="009B2FFF" w:rsidRDefault="000302D4" w:rsidP="000302D4">
            <w:pPr>
              <w:rPr>
                <w:b/>
              </w:rPr>
            </w:pPr>
            <w:r w:rsidRPr="009B2FFF">
              <w:rPr>
                <w:b/>
              </w:rPr>
              <w:t xml:space="preserve">Assessment </w:t>
            </w:r>
          </w:p>
          <w:p w:rsidR="000302D4" w:rsidRPr="009B2FFF" w:rsidRDefault="000302D4" w:rsidP="000302D4">
            <w:pPr>
              <w:pStyle w:val="ListParagraph"/>
              <w:numPr>
                <w:ilvl w:val="0"/>
                <w:numId w:val="10"/>
              </w:numPr>
            </w:pPr>
            <w:r w:rsidRPr="009B2FFF">
              <w:t>Assessment calendar is published across the school community</w:t>
            </w:r>
          </w:p>
          <w:p w:rsidR="000302D4" w:rsidRPr="009B2FFF" w:rsidRDefault="000302D4" w:rsidP="000302D4"/>
          <w:p w:rsidR="000302D4" w:rsidRPr="009B2FFF" w:rsidRDefault="000302D4" w:rsidP="000302D4"/>
          <w:p w:rsidR="000302D4" w:rsidRPr="009B2FFF" w:rsidRDefault="000302D4" w:rsidP="000302D4">
            <w:pPr>
              <w:rPr>
                <w:b/>
              </w:rPr>
            </w:pPr>
            <w:r w:rsidRPr="009B2FFF">
              <w:rPr>
                <w:b/>
              </w:rPr>
              <w:t xml:space="preserve">Professional Learning </w:t>
            </w:r>
          </w:p>
          <w:p w:rsidR="000302D4" w:rsidRPr="009B2FFF" w:rsidRDefault="000302D4" w:rsidP="000302D4">
            <w:pPr>
              <w:ind w:left="34"/>
              <w:contextualSpacing/>
            </w:pPr>
            <w:r w:rsidRPr="009B2FFF">
              <w:t>A program of professional learning for staff around assessment is developed and integrated into the school’s professional learning calendar</w:t>
            </w:r>
          </w:p>
          <w:p w:rsidR="00C84092" w:rsidRPr="00D30DD3" w:rsidRDefault="00C84092" w:rsidP="00240402">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B65A2A"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r w:rsidR="00FD7072" w:rsidRPr="007C598B">
              <w:rPr>
                <w:rFonts w:ascii="Arial" w:hAnsi="Arial" w:cs="Arial"/>
                <w:b/>
                <w:color w:val="548DD4" w:themeColor="text2" w:themeTint="99"/>
                <w:sz w:val="18"/>
                <w:szCs w:val="18"/>
              </w:rPr>
              <w:t>?</w:t>
            </w:r>
          </w:p>
          <w:p w:rsidR="00567E78" w:rsidRDefault="00567E78" w:rsidP="00567E78">
            <w:pPr>
              <w:rPr>
                <w:rFonts w:ascii="Arial" w:hAnsi="Arial" w:cs="Arial"/>
                <w:color w:val="C0504D" w:themeColor="accent2"/>
                <w:sz w:val="18"/>
                <w:szCs w:val="18"/>
              </w:rPr>
            </w:pPr>
          </w:p>
          <w:p w:rsidR="0081556D" w:rsidRPr="009B2FFF" w:rsidRDefault="0081556D" w:rsidP="0081556D">
            <w:r w:rsidRPr="009B2FFF">
              <w:rPr>
                <w:b/>
              </w:rPr>
              <w:t>Product</w:t>
            </w:r>
            <w:r w:rsidRPr="009B2FFF">
              <w:t>: all students will be able to successfully access the curriculum through tailored individualised approaches as required</w:t>
            </w:r>
          </w:p>
          <w:p w:rsidR="0081556D" w:rsidRPr="009B2FFF" w:rsidRDefault="0081556D" w:rsidP="0081556D"/>
          <w:p w:rsidR="0081556D" w:rsidRPr="009B2FFF" w:rsidRDefault="0081556D" w:rsidP="0081556D">
            <w:r w:rsidRPr="009B2FFF">
              <w:rPr>
                <w:b/>
              </w:rPr>
              <w:t>Practice</w:t>
            </w:r>
            <w:r w:rsidRPr="009B2FFF">
              <w:t xml:space="preserve"> : all staff make learning and assessment adjustments to support students with additional learning needs</w:t>
            </w:r>
          </w:p>
          <w:p w:rsidR="0081556D" w:rsidRPr="009B2FFF" w:rsidRDefault="0081556D" w:rsidP="0081556D"/>
          <w:p w:rsidR="0081556D" w:rsidRPr="009B2FFF" w:rsidRDefault="0081556D" w:rsidP="0081556D">
            <w:r w:rsidRPr="009B2FFF">
              <w:rPr>
                <w:b/>
              </w:rPr>
              <w:t>Practice</w:t>
            </w:r>
            <w:r w:rsidRPr="009B2FFF">
              <w:t>: Student Reports are adapted to acknowledge the adjustments utilised to meet curriculum outcomes.</w:t>
            </w:r>
          </w:p>
          <w:p w:rsidR="0081556D" w:rsidRPr="009B2FFF" w:rsidRDefault="0081556D" w:rsidP="0081556D"/>
          <w:p w:rsidR="0081556D" w:rsidRPr="009B2FFF" w:rsidRDefault="0081556D" w:rsidP="0081556D">
            <w:r w:rsidRPr="009B2FFF">
              <w:rPr>
                <w:b/>
              </w:rPr>
              <w:t>Product</w:t>
            </w:r>
            <w:r w:rsidRPr="009B2FFF">
              <w:t>: All students are engaged with and supported in quality assessment practice and process.</w:t>
            </w:r>
          </w:p>
          <w:p w:rsidR="0081556D" w:rsidRPr="009B2FFF" w:rsidRDefault="0081556D" w:rsidP="0081556D"/>
          <w:p w:rsidR="0081556D" w:rsidRPr="009B2FFF" w:rsidRDefault="0081556D" w:rsidP="0081556D">
            <w:r w:rsidRPr="009B2FFF">
              <w:rPr>
                <w:b/>
              </w:rPr>
              <w:t xml:space="preserve">Product: </w:t>
            </w:r>
            <w:r w:rsidRPr="009B2FFF">
              <w:t>Parents are</w:t>
            </w:r>
            <w:r w:rsidRPr="009B2FFF">
              <w:rPr>
                <w:b/>
              </w:rPr>
              <w:t xml:space="preserve"> </w:t>
            </w:r>
            <w:r w:rsidRPr="009B2FFF">
              <w:t>actively engaged with supporting their child’s individual learning needs.</w:t>
            </w:r>
          </w:p>
          <w:p w:rsidR="0081556D" w:rsidRPr="009B2FFF" w:rsidRDefault="0081556D" w:rsidP="0081556D"/>
          <w:p w:rsidR="0081556D" w:rsidRDefault="0081556D" w:rsidP="0081556D">
            <w:r w:rsidRPr="009B2FFF">
              <w:rPr>
                <w:b/>
              </w:rPr>
              <w:t>Practice:</w:t>
            </w:r>
            <w:r w:rsidRPr="009B2FFF">
              <w:t xml:space="preserve"> A series of parent workshops are regularly offered and resources posted on the </w:t>
            </w:r>
            <w:r w:rsidRPr="009B2FFF">
              <w:lastRenderedPageBreak/>
              <w:t>school’s website.</w:t>
            </w:r>
          </w:p>
          <w:p w:rsidR="0081556D" w:rsidRPr="009B2FFF" w:rsidRDefault="0081556D" w:rsidP="0081556D">
            <w:r w:rsidRPr="009B2FFF">
              <w:rPr>
                <w:b/>
              </w:rPr>
              <w:t>Product</w:t>
            </w:r>
            <w:r w:rsidRPr="009B2FFF">
              <w:t>: an environment of high quality curriculum delivery and quality assessment in which gifted and talented students are extended and engaged in learning.</w:t>
            </w:r>
          </w:p>
          <w:p w:rsidR="0081556D" w:rsidRPr="009B2FFF" w:rsidRDefault="0081556D" w:rsidP="0081556D"/>
          <w:p w:rsidR="0081556D" w:rsidRPr="009B2FFF" w:rsidRDefault="0081556D" w:rsidP="0081556D">
            <w:r w:rsidRPr="009B2FFF">
              <w:rPr>
                <w:b/>
              </w:rPr>
              <w:t>Product</w:t>
            </w:r>
            <w:r w:rsidRPr="009B2FFF">
              <w:t xml:space="preserve">: Students who have participated in the High Achievers classes achieve in the upper bands for the HSC. </w:t>
            </w:r>
          </w:p>
          <w:p w:rsidR="0081556D" w:rsidRPr="009B2FFF" w:rsidRDefault="0081556D" w:rsidP="0081556D"/>
          <w:p w:rsidR="0081556D" w:rsidRPr="009B2FFF" w:rsidRDefault="0081556D" w:rsidP="0081556D">
            <w:r w:rsidRPr="009B2FFF">
              <w:rPr>
                <w:b/>
              </w:rPr>
              <w:t xml:space="preserve">Practice: </w:t>
            </w:r>
            <w:r w:rsidRPr="009B2FFF">
              <w:t>The teachers of the High Achievers class embed capabilities and create learning activities that ensure development of students as independent learners.</w:t>
            </w:r>
          </w:p>
          <w:p w:rsidR="0081556D" w:rsidRPr="009B2FFF" w:rsidRDefault="0081556D" w:rsidP="0081556D">
            <w:pPr>
              <w:rPr>
                <w:b/>
              </w:rPr>
            </w:pPr>
          </w:p>
          <w:p w:rsidR="0081556D" w:rsidRPr="009B2FFF" w:rsidRDefault="0081556D" w:rsidP="0081556D">
            <w:r w:rsidRPr="009B2FFF">
              <w:rPr>
                <w:b/>
              </w:rPr>
              <w:t>Practice</w:t>
            </w:r>
            <w:r w:rsidRPr="009B2FFF">
              <w:t>: Staff prepare student reports that reflect accommodation for students undertaking learning extension</w:t>
            </w:r>
          </w:p>
          <w:p w:rsidR="0081556D" w:rsidRPr="009B2FFF" w:rsidRDefault="0081556D" w:rsidP="0081556D"/>
          <w:p w:rsidR="0081556D" w:rsidRPr="009B2FFF" w:rsidRDefault="0081556D" w:rsidP="0081556D">
            <w:r w:rsidRPr="009B2FFF">
              <w:rPr>
                <w:b/>
              </w:rPr>
              <w:t>Practice:</w:t>
            </w:r>
            <w:r w:rsidRPr="009B2FFF">
              <w:t xml:space="preserve"> All students in Years 7-10 undertake rich tasks.</w:t>
            </w:r>
          </w:p>
          <w:p w:rsidR="0081556D" w:rsidRPr="009B2FFF" w:rsidRDefault="0081556D" w:rsidP="0081556D">
            <w:r w:rsidRPr="009B2FFF">
              <w:rPr>
                <w:b/>
              </w:rPr>
              <w:t>Product</w:t>
            </w:r>
            <w:r w:rsidRPr="009B2FFF">
              <w:t xml:space="preserve">: Students are engaged in their learning and assessment </w:t>
            </w:r>
          </w:p>
          <w:p w:rsidR="0081556D" w:rsidRPr="009B2FFF" w:rsidRDefault="0081556D" w:rsidP="0081556D"/>
          <w:p w:rsidR="0081556D" w:rsidRPr="009B2FFF" w:rsidRDefault="0081556D" w:rsidP="0081556D">
            <w:r w:rsidRPr="009B2FFF">
              <w:rPr>
                <w:b/>
              </w:rPr>
              <w:t>Practice:</w:t>
            </w:r>
            <w:r w:rsidRPr="009B2FFF">
              <w:t xml:space="preserve">  Staff </w:t>
            </w:r>
            <w:proofErr w:type="gramStart"/>
            <w:r w:rsidRPr="009B2FFF">
              <w:t>align</w:t>
            </w:r>
            <w:proofErr w:type="gramEnd"/>
            <w:r w:rsidRPr="009B2FFF">
              <w:t xml:space="preserve"> teaching and assessment to best practice with 21st Century learning in order to engage students.</w:t>
            </w:r>
          </w:p>
          <w:p w:rsidR="0081556D" w:rsidRPr="009B2FFF" w:rsidRDefault="0081556D" w:rsidP="0081556D"/>
          <w:p w:rsidR="0081556D" w:rsidRPr="009B2FFF" w:rsidRDefault="0081556D" w:rsidP="0081556D">
            <w:r w:rsidRPr="009B2FFF">
              <w:rPr>
                <w:b/>
              </w:rPr>
              <w:lastRenderedPageBreak/>
              <w:t>Practice:</w:t>
            </w:r>
            <w:r w:rsidRPr="009B2FFF">
              <w:t xml:space="preserve"> Students develop competencies including collaboration, creativity, critical thinking, communication and digital literacy. </w:t>
            </w:r>
          </w:p>
          <w:p w:rsidR="0081556D" w:rsidRPr="009B2FFF" w:rsidRDefault="0081556D" w:rsidP="0081556D">
            <w:pPr>
              <w:rPr>
                <w:b/>
              </w:rPr>
            </w:pPr>
          </w:p>
          <w:p w:rsidR="0081556D" w:rsidRPr="009B2FFF" w:rsidRDefault="0081556D" w:rsidP="0081556D">
            <w:r w:rsidRPr="009B2FFF">
              <w:rPr>
                <w:b/>
              </w:rPr>
              <w:t xml:space="preserve">Practice: </w:t>
            </w:r>
            <w:r w:rsidRPr="009B2FFF">
              <w:t>Students bring devices and use them appropriately. Students are responsible Digital Citizens.</w:t>
            </w:r>
          </w:p>
          <w:p w:rsidR="0081556D" w:rsidRPr="009B2FFF" w:rsidRDefault="0081556D" w:rsidP="0081556D"/>
          <w:p w:rsidR="0081556D" w:rsidRDefault="0081556D" w:rsidP="0081556D">
            <w:r w:rsidRPr="009B2FFF">
              <w:rPr>
                <w:b/>
              </w:rPr>
              <w:t>Practice</w:t>
            </w:r>
            <w:r w:rsidRPr="009B2FFF">
              <w:t>: Introduction of Google Apps</w:t>
            </w:r>
            <w:r w:rsidR="007403D5">
              <w:t xml:space="preserve"> </w:t>
            </w:r>
            <w:proofErr w:type="gramStart"/>
            <w:r w:rsidRPr="009B2FFF">
              <w:t>access</w:t>
            </w:r>
            <w:proofErr w:type="gramEnd"/>
            <w:r w:rsidRPr="009B2FFF">
              <w:t xml:space="preserve"> anything, anywhere, anytime.</w:t>
            </w:r>
          </w:p>
          <w:p w:rsidR="007403D5" w:rsidRPr="009B2FFF" w:rsidRDefault="007403D5" w:rsidP="0081556D"/>
          <w:p w:rsidR="0081556D" w:rsidRPr="009B2FFF" w:rsidRDefault="0081556D" w:rsidP="0081556D">
            <w:r w:rsidRPr="009B2FFF">
              <w:t>actively teaching the skills such as collaboration</w:t>
            </w:r>
          </w:p>
          <w:p w:rsidR="0081556D" w:rsidRPr="009B2FFF" w:rsidRDefault="0081556D" w:rsidP="0081556D"/>
          <w:p w:rsidR="0081556D" w:rsidRPr="009B2FFF" w:rsidRDefault="0081556D" w:rsidP="0081556D">
            <w:r w:rsidRPr="009B2FFF">
              <w:rPr>
                <w:b/>
              </w:rPr>
              <w:t>Practice:</w:t>
            </w:r>
            <w:r w:rsidRPr="009B2FFF">
              <w:t xml:space="preserve"> Review the Elevate Education Study Skills and Mentoring system. Senior students are supported with an individual work plan. </w:t>
            </w:r>
          </w:p>
          <w:p w:rsidR="0081556D" w:rsidRPr="009B2FFF" w:rsidRDefault="0081556D" w:rsidP="0081556D"/>
          <w:p w:rsidR="0081556D" w:rsidRDefault="0081556D" w:rsidP="0081556D">
            <w:r w:rsidRPr="009B2FFF">
              <w:rPr>
                <w:b/>
              </w:rPr>
              <w:t>Practice</w:t>
            </w:r>
            <w:r w:rsidRPr="009B2FFF">
              <w:t xml:space="preserve">: Developing a Study Skills program supporting students years </w:t>
            </w:r>
            <w:proofErr w:type="spellStart"/>
            <w:r w:rsidRPr="009B2FFF">
              <w:t>Yrs</w:t>
            </w:r>
            <w:proofErr w:type="spellEnd"/>
            <w:r w:rsidRPr="009B2FFF">
              <w:t xml:space="preserve"> 7-12</w:t>
            </w:r>
          </w:p>
          <w:p w:rsidR="0081556D" w:rsidRPr="009B2FFF" w:rsidRDefault="0081556D" w:rsidP="0081556D">
            <w:r w:rsidRPr="009B2FFF">
              <w:rPr>
                <w:b/>
              </w:rPr>
              <w:t xml:space="preserve">Practice: </w:t>
            </w:r>
            <w:r w:rsidRPr="009B2FFF">
              <w:t>Literacy and Numeracy teaching strategies are evident in classroom delivery across the school</w:t>
            </w:r>
          </w:p>
          <w:p w:rsidR="0081556D" w:rsidRPr="009B2FFF" w:rsidRDefault="0081556D" w:rsidP="0081556D">
            <w:r w:rsidRPr="009B2FFF">
              <w:rPr>
                <w:b/>
              </w:rPr>
              <w:t>Product:</w:t>
            </w:r>
            <w:r w:rsidRPr="009B2FFF">
              <w:t xml:space="preserve"> A school culture in which students, parents and teachers hold engagement with assessment as paramount.</w:t>
            </w:r>
          </w:p>
          <w:p w:rsidR="0081556D" w:rsidRPr="009B2FFF" w:rsidRDefault="0081556D" w:rsidP="0081556D"/>
          <w:p w:rsidR="0081556D" w:rsidRPr="009B2FFF" w:rsidRDefault="0081556D" w:rsidP="0081556D">
            <w:r w:rsidRPr="009B2FFF">
              <w:rPr>
                <w:b/>
              </w:rPr>
              <w:t xml:space="preserve">Product: </w:t>
            </w:r>
            <w:r w:rsidRPr="009B2FFF">
              <w:t>a consistent whole school approach to assessment.</w:t>
            </w:r>
          </w:p>
          <w:p w:rsidR="0081556D" w:rsidRPr="009B2FFF" w:rsidRDefault="0081556D" w:rsidP="0081556D">
            <w:r w:rsidRPr="009B2FFF">
              <w:t xml:space="preserve"> </w:t>
            </w:r>
          </w:p>
          <w:p w:rsidR="0081556D" w:rsidRPr="009B2FFF" w:rsidRDefault="0081556D" w:rsidP="0081556D">
            <w:r w:rsidRPr="009B2FFF">
              <w:rPr>
                <w:b/>
              </w:rPr>
              <w:t>Practice:</w:t>
            </w:r>
            <w:r w:rsidRPr="009B2FFF">
              <w:t xml:space="preserve"> Develop cross faculty assessment timetable for all year groups.</w:t>
            </w:r>
          </w:p>
          <w:p w:rsidR="0081556D" w:rsidRPr="009B2FFF" w:rsidRDefault="0081556D" w:rsidP="0081556D"/>
          <w:p w:rsidR="0081556D" w:rsidRPr="009B2FFF" w:rsidRDefault="0081556D" w:rsidP="0081556D">
            <w:r w:rsidRPr="009B2FFF">
              <w:rPr>
                <w:b/>
              </w:rPr>
              <w:t xml:space="preserve">Practice: </w:t>
            </w:r>
            <w:r w:rsidRPr="009B2FFF">
              <w:t>Staff will develop and deliver  high quality assessment</w:t>
            </w:r>
          </w:p>
          <w:p w:rsidR="0081556D" w:rsidRPr="009B2FFF" w:rsidRDefault="0081556D" w:rsidP="0081556D"/>
          <w:p w:rsidR="0081556D" w:rsidRPr="009B2FFF" w:rsidRDefault="0081556D" w:rsidP="0081556D">
            <w:r w:rsidRPr="009B2FFF">
              <w:rPr>
                <w:b/>
              </w:rPr>
              <w:t xml:space="preserve">Practice: </w:t>
            </w:r>
            <w:r w:rsidRPr="009B2FFF">
              <w:t xml:space="preserve">Students are prepared for and engage with formal examinations. Students abide by examinations protocols. </w:t>
            </w:r>
          </w:p>
          <w:p w:rsidR="0081556D" w:rsidRPr="00567E78" w:rsidRDefault="0081556D" w:rsidP="0081556D">
            <w:pPr>
              <w:rPr>
                <w:rFonts w:ascii="Arial" w:hAnsi="Arial" w:cs="Arial"/>
                <w:color w:val="C0504D" w:themeColor="accent2"/>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FD7072" w:rsidRDefault="00993B91" w:rsidP="00557822">
            <w:pPr>
              <w:pStyle w:val="ListParagraph"/>
              <w:numPr>
                <w:ilvl w:val="0"/>
                <w:numId w:val="2"/>
              </w:numPr>
              <w:rPr>
                <w:rFonts w:ascii="Arial" w:hAnsi="Arial" w:cs="Arial"/>
                <w:sz w:val="18"/>
                <w:szCs w:val="18"/>
              </w:rPr>
            </w:pPr>
            <w:r>
              <w:rPr>
                <w:rFonts w:ascii="Arial" w:hAnsi="Arial" w:cs="Arial"/>
                <w:sz w:val="18"/>
                <w:szCs w:val="18"/>
              </w:rPr>
              <w:t xml:space="preserve">An analysis of teaching programs indicates that teachers are making </w:t>
            </w:r>
            <w:r w:rsidR="003A1EC8">
              <w:rPr>
                <w:rFonts w:ascii="Arial" w:hAnsi="Arial" w:cs="Arial"/>
                <w:sz w:val="18"/>
                <w:szCs w:val="18"/>
              </w:rPr>
              <w:t>appropriate adjustments to</w:t>
            </w:r>
            <w:r>
              <w:rPr>
                <w:rFonts w:ascii="Arial" w:hAnsi="Arial" w:cs="Arial"/>
                <w:sz w:val="18"/>
                <w:szCs w:val="18"/>
              </w:rPr>
              <w:t xml:space="preserve"> teaching programs and assessment tasks for students identified through the Disability Data Collection process</w:t>
            </w:r>
          </w:p>
          <w:p w:rsidR="007E1FC7" w:rsidRDefault="00993B91" w:rsidP="007E1FC7">
            <w:pPr>
              <w:pStyle w:val="ListParagraph"/>
              <w:numPr>
                <w:ilvl w:val="0"/>
                <w:numId w:val="2"/>
              </w:numPr>
              <w:rPr>
                <w:rFonts w:ascii="Arial" w:hAnsi="Arial" w:cs="Arial"/>
                <w:sz w:val="18"/>
                <w:szCs w:val="18"/>
              </w:rPr>
            </w:pPr>
            <w:r>
              <w:rPr>
                <w:rFonts w:ascii="Arial" w:hAnsi="Arial" w:cs="Arial"/>
                <w:sz w:val="18"/>
                <w:szCs w:val="18"/>
              </w:rPr>
              <w:t>Survey data indicates that teachers are embedding 21 Century teaching strategies</w:t>
            </w:r>
            <w:r w:rsidR="0057468D">
              <w:rPr>
                <w:rFonts w:ascii="Arial" w:hAnsi="Arial" w:cs="Arial"/>
                <w:sz w:val="18"/>
                <w:szCs w:val="18"/>
              </w:rPr>
              <w:t xml:space="preserve"> into their teaching and learning programs</w:t>
            </w:r>
          </w:p>
          <w:p w:rsidR="0057468D" w:rsidRDefault="0057468D" w:rsidP="007E1FC7">
            <w:pPr>
              <w:pStyle w:val="ListParagraph"/>
              <w:numPr>
                <w:ilvl w:val="0"/>
                <w:numId w:val="2"/>
              </w:numPr>
              <w:rPr>
                <w:rFonts w:ascii="Arial" w:hAnsi="Arial" w:cs="Arial"/>
                <w:sz w:val="18"/>
                <w:szCs w:val="18"/>
              </w:rPr>
            </w:pPr>
            <w:r>
              <w:rPr>
                <w:rFonts w:ascii="Arial" w:hAnsi="Arial" w:cs="Arial"/>
                <w:sz w:val="18"/>
                <w:szCs w:val="18"/>
              </w:rPr>
              <w:t>An analysis of HSC results indicates a correlation between HSC results and inclusion in the school’s High Achievers classes in the junior years</w:t>
            </w:r>
          </w:p>
          <w:p w:rsidR="0057468D" w:rsidRDefault="0057468D" w:rsidP="007E1FC7">
            <w:pPr>
              <w:pStyle w:val="ListParagraph"/>
              <w:numPr>
                <w:ilvl w:val="0"/>
                <w:numId w:val="2"/>
              </w:numPr>
              <w:rPr>
                <w:rFonts w:ascii="Arial" w:hAnsi="Arial" w:cs="Arial"/>
                <w:sz w:val="18"/>
                <w:szCs w:val="18"/>
              </w:rPr>
            </w:pPr>
            <w:r>
              <w:rPr>
                <w:rFonts w:ascii="Arial" w:hAnsi="Arial" w:cs="Arial"/>
                <w:sz w:val="18"/>
                <w:szCs w:val="18"/>
              </w:rPr>
              <w:t>Analysis of student RISC data highlights fewer entries of students misusing their electronic devices in class</w:t>
            </w:r>
          </w:p>
          <w:p w:rsidR="007403D5" w:rsidRPr="00CE7D52" w:rsidRDefault="007403D5" w:rsidP="007E1FC7">
            <w:pPr>
              <w:pStyle w:val="ListParagraph"/>
              <w:numPr>
                <w:ilvl w:val="0"/>
                <w:numId w:val="2"/>
              </w:numPr>
              <w:rPr>
                <w:rFonts w:ascii="Arial" w:hAnsi="Arial" w:cs="Arial"/>
                <w:sz w:val="18"/>
                <w:szCs w:val="18"/>
              </w:rPr>
            </w:pPr>
            <w:r>
              <w:rPr>
                <w:rFonts w:ascii="Arial" w:hAnsi="Arial" w:cs="Arial"/>
                <w:sz w:val="18"/>
                <w:szCs w:val="18"/>
              </w:rPr>
              <w:t>Survey data indicates improved satisfaction from parents and students about the clarity of assessment tasks and in relation to the assessment schedule provided to them</w:t>
            </w:r>
          </w:p>
          <w:p w:rsidR="007E1FC7" w:rsidRPr="00557822" w:rsidRDefault="007E1FC7" w:rsidP="007E1FC7">
            <w:pPr>
              <w:pStyle w:val="ListParagraph"/>
              <w:ind w:left="360"/>
              <w:rPr>
                <w:rFonts w:ascii="Arial" w:hAnsi="Arial" w:cs="Arial"/>
                <w:sz w:val="18"/>
                <w:szCs w:val="18"/>
              </w:rPr>
            </w:pPr>
          </w:p>
          <w:p w:rsidR="004060CF" w:rsidRPr="004060CF" w:rsidRDefault="004060CF" w:rsidP="00207E47">
            <w:pPr>
              <w:rPr>
                <w:rFonts w:ascii="Arial" w:hAnsi="Arial" w:cs="Arial"/>
                <w:color w:val="C0504D"/>
                <w:sz w:val="18"/>
                <w:szCs w:val="18"/>
              </w:rPr>
            </w:pPr>
          </w:p>
          <w:p w:rsidR="00557822" w:rsidRPr="00567E78" w:rsidRDefault="00557822" w:rsidP="00FD7072">
            <w:pPr>
              <w:rPr>
                <w:rFonts w:ascii="Arial" w:hAnsi="Arial" w:cs="Arial"/>
                <w:sz w:val="18"/>
                <w:szCs w:val="18"/>
              </w:rPr>
            </w:pPr>
          </w:p>
          <w:p w:rsidR="00557822" w:rsidRDefault="00557822" w:rsidP="00FD7072">
            <w:pPr>
              <w:rPr>
                <w:rFonts w:ascii="Arial" w:hAnsi="Arial" w:cs="Arial"/>
                <w:b/>
                <w:sz w:val="18"/>
                <w:szCs w:val="18"/>
              </w:rPr>
            </w:pPr>
          </w:p>
          <w:p w:rsidR="00557822" w:rsidRDefault="00557822" w:rsidP="00FD7072">
            <w:pPr>
              <w:rPr>
                <w:rFonts w:ascii="Arial" w:hAnsi="Arial" w:cs="Arial"/>
                <w:b/>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141AC2" w:rsidRDefault="00141AC2"/>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B63F23">
            <w:pPr>
              <w:rPr>
                <w:rFonts w:ascii="Arial" w:hAnsi="Arial" w:cs="Arial"/>
                <w:sz w:val="18"/>
                <w:szCs w:val="18"/>
              </w:rPr>
            </w:pPr>
          </w:p>
          <w:p w:rsidR="0063770F" w:rsidRPr="0063770F" w:rsidRDefault="0063770F" w:rsidP="00B63F23">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A9535E">
              <w:rPr>
                <w:rFonts w:ascii="Arial" w:hAnsi="Arial" w:cs="Arial"/>
                <w:color w:val="FFFFFF" w:themeColor="background1"/>
                <w:sz w:val="36"/>
                <w:szCs w:val="36"/>
              </w:rPr>
              <w:t>Connected People</w:t>
            </w:r>
            <w:r w:rsidR="007136B2">
              <w:rPr>
                <w:rFonts w:ascii="Arial" w:hAnsi="Arial" w:cs="Arial"/>
                <w:color w:val="FFFFFF" w:themeColor="background1"/>
                <w:sz w:val="36"/>
                <w:szCs w:val="36"/>
              </w:rPr>
              <w:t xml:space="preserve"> With Effective Systems</w:t>
            </w:r>
          </w:p>
          <w:p w:rsidR="0063770F" w:rsidRPr="00D30DD3" w:rsidRDefault="0063770F" w:rsidP="00B63F23">
            <w:pPr>
              <w:rPr>
                <w:rFonts w:ascii="Arial" w:hAnsi="Arial" w:cs="Arial"/>
                <w:sz w:val="18"/>
                <w:szCs w:val="18"/>
              </w:rPr>
            </w:pPr>
          </w:p>
        </w:tc>
      </w:tr>
      <w:tr w:rsidR="0063770F" w:rsidRPr="00D30DD3" w:rsidTr="00B63F23">
        <w:trPr>
          <w:trHeight w:val="307"/>
        </w:trPr>
        <w:tc>
          <w:tcPr>
            <w:tcW w:w="15026" w:type="dxa"/>
            <w:gridSpan w:val="7"/>
            <w:tcBorders>
              <w:top w:val="nil"/>
              <w:left w:val="nil"/>
              <w:bottom w:val="nil"/>
              <w:right w:val="nil"/>
            </w:tcBorders>
          </w:tcPr>
          <w:p w:rsidR="0063770F" w:rsidRPr="00D30DD3" w:rsidRDefault="0063770F" w:rsidP="00B63F23">
            <w:pPr>
              <w:rPr>
                <w:rFonts w:ascii="Arial" w:hAnsi="Arial" w:cs="Arial"/>
                <w:sz w:val="18"/>
                <w:szCs w:val="18"/>
              </w:rPr>
            </w:pPr>
          </w:p>
        </w:tc>
      </w:tr>
      <w:tr w:rsidR="006C39F0" w:rsidRPr="00D30DD3" w:rsidTr="00B63F23">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63F23">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63F23">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63F23">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63F23">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63F23">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63F23">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63F23">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63F23">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63F23">
            <w:pPr>
              <w:rPr>
                <w:rFonts w:ascii="Arial" w:hAnsi="Arial" w:cs="Arial"/>
                <w:sz w:val="18"/>
                <w:szCs w:val="18"/>
              </w:rPr>
            </w:pPr>
          </w:p>
          <w:p w:rsidR="006C39F0" w:rsidRPr="007C598B" w:rsidRDefault="006C39F0" w:rsidP="00B63F23">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63F23">
            <w:pPr>
              <w:rPr>
                <w:rFonts w:ascii="Arial" w:hAnsi="Arial" w:cs="Arial"/>
                <w:sz w:val="18"/>
                <w:szCs w:val="18"/>
              </w:rPr>
            </w:pPr>
          </w:p>
          <w:p w:rsidR="007136B2" w:rsidRPr="00A9535E" w:rsidRDefault="00A9535E" w:rsidP="00A9535E">
            <w:pPr>
              <w:rPr>
                <w:rFonts w:ascii="Arial" w:hAnsi="Arial" w:cs="Arial"/>
                <w:b/>
                <w:sz w:val="18"/>
                <w:szCs w:val="18"/>
              </w:rPr>
            </w:pPr>
            <w:r>
              <w:rPr>
                <w:i/>
              </w:rPr>
              <w:t>To deliver our vision and values by collaboratively developing and refining highly effective systems that promote connectedness within our learning community.</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63F23">
            <w:pPr>
              <w:rPr>
                <w:rFonts w:ascii="Arial" w:hAnsi="Arial" w:cs="Arial"/>
                <w:sz w:val="18"/>
                <w:szCs w:val="18"/>
              </w:rPr>
            </w:pPr>
          </w:p>
          <w:p w:rsidR="006C39F0" w:rsidRPr="007C598B" w:rsidRDefault="006C39F0" w:rsidP="00B63F23">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7136B2" w:rsidRDefault="007136B2" w:rsidP="007136B2">
            <w:r>
              <w:rPr>
                <w:b/>
              </w:rPr>
              <w:t>Executive</w:t>
            </w:r>
            <w:r>
              <w:t>:  A member of the Senior Executive will lead the Executive to facilitate the alignment of curriculum offerings, timetable, alternative patterns of study and focussing on management of timetable, transition programs.</w:t>
            </w:r>
          </w:p>
          <w:p w:rsidR="007136B2" w:rsidRDefault="007136B2" w:rsidP="007136B2"/>
          <w:p w:rsidR="007136B2" w:rsidRDefault="007136B2" w:rsidP="007136B2">
            <w:r>
              <w:rPr>
                <w:b/>
              </w:rPr>
              <w:t>Executive:</w:t>
            </w:r>
            <w:r>
              <w:t xml:space="preserve"> A team from the Executive will devise a series of guidelines to be employed in managing split classes. </w:t>
            </w:r>
          </w:p>
          <w:p w:rsidR="007136B2" w:rsidRDefault="007136B2" w:rsidP="007136B2"/>
          <w:p w:rsidR="007136B2" w:rsidRDefault="007136B2" w:rsidP="007136B2">
            <w:r>
              <w:rPr>
                <w:b/>
              </w:rPr>
              <w:t>Students</w:t>
            </w:r>
            <w:r>
              <w:t>: identified students will participate in School to Work preparation  programs to build capacity to fulfil personal goals and career aspirations</w:t>
            </w:r>
          </w:p>
          <w:p w:rsidR="007136B2" w:rsidRDefault="007136B2" w:rsidP="007136B2"/>
          <w:p w:rsidR="007136B2" w:rsidRDefault="007136B2" w:rsidP="007136B2">
            <w:r>
              <w:rPr>
                <w:b/>
              </w:rPr>
              <w:t>Transition Team</w:t>
            </w:r>
            <w:r>
              <w:t>: will align the practices of the Transition Adviser, Careers Advisor, SSO, AEA, VET coordinator and ED teacher in order to more effectively support transition</w:t>
            </w:r>
          </w:p>
          <w:p w:rsidR="007136B2" w:rsidRDefault="007136B2" w:rsidP="007136B2">
            <w:pPr>
              <w:rPr>
                <w:color w:val="000000" w:themeColor="text1"/>
              </w:rPr>
            </w:pPr>
            <w:r>
              <w:rPr>
                <w:rFonts w:ascii="Arial" w:hAnsi="Arial" w:cs="Arial"/>
                <w:sz w:val="18"/>
                <w:szCs w:val="18"/>
              </w:rPr>
              <w:t xml:space="preserve"> </w:t>
            </w:r>
            <w:r>
              <w:rPr>
                <w:b/>
                <w:color w:val="000000" w:themeColor="text1"/>
              </w:rPr>
              <w:t>Attendance Team</w:t>
            </w:r>
            <w:r>
              <w:rPr>
                <w:color w:val="000000" w:themeColor="text1"/>
              </w:rPr>
              <w:t xml:space="preserve">: An ‘attendance’ team be formed </w:t>
            </w:r>
            <w:r>
              <w:rPr>
                <w:color w:val="000000" w:themeColor="text1"/>
              </w:rPr>
              <w:lastRenderedPageBreak/>
              <w:t xml:space="preserve">consisting of representatives from executive, teaching and SASS staff to engage with students and staff to ascertain issues pertaining to truancy via student forums in order to provide recommendations to refine systems and reconnect students with learning. </w:t>
            </w:r>
          </w:p>
          <w:p w:rsidR="007136B2" w:rsidRDefault="007136B2" w:rsidP="007136B2">
            <w:pPr>
              <w:rPr>
                <w:color w:val="000000" w:themeColor="text1"/>
                <w:sz w:val="22"/>
              </w:rPr>
            </w:pPr>
          </w:p>
          <w:p w:rsidR="007136B2" w:rsidRDefault="007136B2" w:rsidP="007136B2">
            <w:pPr>
              <w:rPr>
                <w:color w:val="000000" w:themeColor="text1"/>
              </w:rPr>
            </w:pPr>
            <w:r>
              <w:rPr>
                <w:b/>
                <w:color w:val="000000" w:themeColor="text1"/>
              </w:rPr>
              <w:t>Executive</w:t>
            </w:r>
            <w:r>
              <w:rPr>
                <w:color w:val="000000" w:themeColor="text1"/>
              </w:rPr>
              <w:t xml:space="preserve"> </w:t>
            </w:r>
            <w:r>
              <w:rPr>
                <w:b/>
                <w:color w:val="000000" w:themeColor="text1"/>
              </w:rPr>
              <w:t>Team:</w:t>
            </w:r>
            <w:r>
              <w:rPr>
                <w:color w:val="000000" w:themeColor="text1"/>
              </w:rPr>
              <w:t xml:space="preserve"> Explore the implementation of recommendations from the Attendance Team and develop a program of professional learning for staff regarding attendance.</w:t>
            </w:r>
          </w:p>
          <w:p w:rsidR="007136B2" w:rsidRDefault="007136B2" w:rsidP="007136B2">
            <w:pPr>
              <w:rPr>
                <w:color w:val="000000" w:themeColor="text1"/>
              </w:rPr>
            </w:pPr>
          </w:p>
          <w:p w:rsidR="007136B2" w:rsidRDefault="007136B2" w:rsidP="007136B2">
            <w:pPr>
              <w:rPr>
                <w:color w:val="000000" w:themeColor="text1"/>
              </w:rPr>
            </w:pPr>
            <w:r>
              <w:rPr>
                <w:b/>
                <w:color w:val="000000" w:themeColor="text1"/>
              </w:rPr>
              <w:t xml:space="preserve">Technology Committee: </w:t>
            </w:r>
            <w:r>
              <w:rPr>
                <w:color w:val="000000" w:themeColor="text1"/>
              </w:rPr>
              <w:t>Explore the implementation of online roll marking.</w:t>
            </w:r>
          </w:p>
          <w:p w:rsidR="007136B2" w:rsidRDefault="007136B2" w:rsidP="007136B2">
            <w:pPr>
              <w:rPr>
                <w:color w:val="000000" w:themeColor="text1"/>
              </w:rPr>
            </w:pPr>
          </w:p>
          <w:p w:rsidR="007136B2" w:rsidRDefault="007136B2" w:rsidP="007136B2">
            <w:pPr>
              <w:spacing w:after="240"/>
              <w:rPr>
                <w:color w:val="000000" w:themeColor="text1"/>
              </w:rPr>
            </w:pPr>
            <w:r>
              <w:rPr>
                <w:b/>
                <w:color w:val="000000" w:themeColor="text1"/>
              </w:rPr>
              <w:t>Senior Executive</w:t>
            </w:r>
            <w:r>
              <w:rPr>
                <w:color w:val="000000" w:themeColor="text1"/>
              </w:rPr>
              <w:t>: Accommodate recommended Professional learning into the school’s Professional learning calendar.  Facilitate the necessary development of student presentations around truancy.</w:t>
            </w:r>
          </w:p>
          <w:p w:rsidR="007136B2" w:rsidRDefault="007136B2" w:rsidP="007136B2">
            <w:pPr>
              <w:rPr>
                <w:color w:val="000000" w:themeColor="text1"/>
              </w:rPr>
            </w:pPr>
            <w:r>
              <w:rPr>
                <w:b/>
                <w:color w:val="000000" w:themeColor="text1"/>
              </w:rPr>
              <w:t>Staff</w:t>
            </w:r>
            <w:r>
              <w:rPr>
                <w:color w:val="000000" w:themeColor="text1"/>
              </w:rPr>
              <w:t xml:space="preserve">: (including SASS): </w:t>
            </w:r>
          </w:p>
          <w:p w:rsidR="007136B2" w:rsidRPr="007136B2" w:rsidRDefault="007136B2" w:rsidP="007136B2">
            <w:pPr>
              <w:pStyle w:val="ListParagraph"/>
              <w:numPr>
                <w:ilvl w:val="0"/>
                <w:numId w:val="12"/>
              </w:numPr>
              <w:rPr>
                <w:color w:val="000000" w:themeColor="text1"/>
              </w:rPr>
            </w:pPr>
            <w:r w:rsidRPr="007136B2">
              <w:rPr>
                <w:color w:val="000000" w:themeColor="text1"/>
              </w:rPr>
              <w:t xml:space="preserve">Representatives participate in the attendance team. b) Engage with </w:t>
            </w:r>
            <w:r w:rsidRPr="007136B2">
              <w:rPr>
                <w:color w:val="000000" w:themeColor="text1"/>
              </w:rPr>
              <w:lastRenderedPageBreak/>
              <w:t>implemented systems.</w:t>
            </w:r>
          </w:p>
          <w:p w:rsidR="007136B2" w:rsidRDefault="007136B2" w:rsidP="007136B2">
            <w:pPr>
              <w:rPr>
                <w:color w:val="000000" w:themeColor="text1"/>
              </w:rPr>
            </w:pPr>
            <w:r>
              <w:rPr>
                <w:b/>
                <w:color w:val="000000" w:themeColor="text1"/>
              </w:rPr>
              <w:t>Discipline Review Team</w:t>
            </w:r>
            <w:r>
              <w:rPr>
                <w:color w:val="000000" w:themeColor="text1"/>
              </w:rPr>
              <w:t>: a) To provide professional learning around the revised Discipline and Welfare policy to executive and staff</w:t>
            </w:r>
          </w:p>
          <w:p w:rsidR="007136B2" w:rsidRDefault="007136B2" w:rsidP="007136B2">
            <w:pPr>
              <w:rPr>
                <w:color w:val="000000" w:themeColor="text1"/>
              </w:rPr>
            </w:pPr>
            <w:r>
              <w:rPr>
                <w:color w:val="000000" w:themeColor="text1"/>
              </w:rPr>
              <w:t>b) Embed the discipline policy with the revised reward and recognition processes</w:t>
            </w:r>
          </w:p>
          <w:p w:rsidR="007136B2" w:rsidRDefault="007136B2" w:rsidP="007136B2">
            <w:pPr>
              <w:rPr>
                <w:color w:val="000000" w:themeColor="text1"/>
              </w:rPr>
            </w:pPr>
            <w:r>
              <w:rPr>
                <w:color w:val="000000" w:themeColor="text1"/>
              </w:rPr>
              <w:t xml:space="preserve">c) Develop a program of student and parent workshops online and onsite to educate students about the revised policy. </w:t>
            </w:r>
          </w:p>
          <w:p w:rsidR="007136B2" w:rsidRDefault="007136B2" w:rsidP="007136B2">
            <w:pPr>
              <w:rPr>
                <w:color w:val="000000" w:themeColor="text1"/>
              </w:rPr>
            </w:pPr>
          </w:p>
          <w:p w:rsidR="007136B2" w:rsidRDefault="007136B2" w:rsidP="007136B2">
            <w:pPr>
              <w:rPr>
                <w:color w:val="000000" w:themeColor="text1"/>
              </w:rPr>
            </w:pPr>
            <w:r>
              <w:rPr>
                <w:b/>
                <w:color w:val="000000" w:themeColor="text1"/>
              </w:rPr>
              <w:t>Reward and Recognition Team</w:t>
            </w:r>
            <w:r>
              <w:rPr>
                <w:color w:val="000000" w:themeColor="text1"/>
              </w:rPr>
              <w:t xml:space="preserve">: Develop an effective R&amp;R system. Develop a program to engage staff, parents and students with the system in line with PBL. </w:t>
            </w:r>
          </w:p>
          <w:p w:rsidR="007136B2" w:rsidRDefault="007136B2" w:rsidP="007136B2">
            <w:pPr>
              <w:rPr>
                <w:color w:val="000000" w:themeColor="text1"/>
              </w:rPr>
            </w:pPr>
          </w:p>
          <w:p w:rsidR="007136B2" w:rsidRDefault="007136B2" w:rsidP="007136B2">
            <w:pPr>
              <w:rPr>
                <w:color w:val="000000" w:themeColor="text1"/>
              </w:rPr>
            </w:pPr>
            <w:r>
              <w:rPr>
                <w:b/>
                <w:color w:val="000000" w:themeColor="text1"/>
              </w:rPr>
              <w:t xml:space="preserve">Welfare Team: </w:t>
            </w:r>
            <w:r>
              <w:rPr>
                <w:color w:val="000000" w:themeColor="text1"/>
              </w:rPr>
              <w:t>Engage with the revised Reward and Recognition program and develop pathways to integrate the R&amp;R system into Student led Year meetings and student led assemblies.</w:t>
            </w:r>
          </w:p>
          <w:p w:rsidR="007136B2" w:rsidRDefault="007136B2" w:rsidP="007136B2">
            <w:pPr>
              <w:rPr>
                <w:color w:val="000000" w:themeColor="text1"/>
              </w:rPr>
            </w:pPr>
          </w:p>
          <w:p w:rsidR="007136B2" w:rsidRDefault="007136B2" w:rsidP="007136B2">
            <w:pPr>
              <w:rPr>
                <w:color w:val="000000" w:themeColor="text1"/>
              </w:rPr>
            </w:pPr>
            <w:r>
              <w:rPr>
                <w:b/>
                <w:color w:val="000000" w:themeColor="text1"/>
              </w:rPr>
              <w:t>Executive</w:t>
            </w:r>
            <w:r>
              <w:rPr>
                <w:color w:val="000000" w:themeColor="text1"/>
              </w:rPr>
              <w:t xml:space="preserve">: Align faculty discipline practices. Lead staff in the implementation of the revised discipline system.    </w:t>
            </w:r>
          </w:p>
          <w:p w:rsidR="007136B2" w:rsidRDefault="007136B2" w:rsidP="007136B2">
            <w:pPr>
              <w:rPr>
                <w:color w:val="000000" w:themeColor="text1"/>
              </w:rPr>
            </w:pPr>
          </w:p>
          <w:p w:rsidR="007136B2" w:rsidRDefault="007136B2" w:rsidP="007136B2">
            <w:pPr>
              <w:rPr>
                <w:color w:val="000000" w:themeColor="text1"/>
              </w:rPr>
            </w:pPr>
            <w:r>
              <w:rPr>
                <w:b/>
                <w:color w:val="000000" w:themeColor="text1"/>
              </w:rPr>
              <w:t>Students</w:t>
            </w:r>
            <w:r>
              <w:rPr>
                <w:color w:val="000000" w:themeColor="text1"/>
              </w:rPr>
              <w:t xml:space="preserve">: Understand and </w:t>
            </w:r>
            <w:r>
              <w:rPr>
                <w:color w:val="000000" w:themeColor="text1"/>
              </w:rPr>
              <w:lastRenderedPageBreak/>
              <w:t xml:space="preserve">comply with the school’s behaviour management strategies and engage with the R&amp;R system. </w:t>
            </w:r>
          </w:p>
          <w:p w:rsidR="007136B2" w:rsidRDefault="007136B2" w:rsidP="007136B2">
            <w:pPr>
              <w:tabs>
                <w:tab w:val="left" w:pos="1200"/>
              </w:tabs>
              <w:rPr>
                <w:color w:val="000000" w:themeColor="text1"/>
              </w:rPr>
            </w:pPr>
            <w:r>
              <w:rPr>
                <w:color w:val="000000" w:themeColor="text1"/>
              </w:rPr>
              <w:tab/>
            </w:r>
          </w:p>
          <w:p w:rsidR="007136B2" w:rsidRPr="007136B2" w:rsidRDefault="007136B2" w:rsidP="007136B2">
            <w:pPr>
              <w:pStyle w:val="ListParagraph"/>
              <w:numPr>
                <w:ilvl w:val="0"/>
                <w:numId w:val="13"/>
              </w:numPr>
              <w:rPr>
                <w:rFonts w:ascii="Arial" w:hAnsi="Arial" w:cs="Arial"/>
                <w:b/>
                <w:sz w:val="18"/>
                <w:szCs w:val="18"/>
              </w:rPr>
            </w:pPr>
            <w:r>
              <w:rPr>
                <w:b/>
                <w:color w:val="000000" w:themeColor="text1"/>
              </w:rPr>
              <w:t>Parents:</w:t>
            </w:r>
            <w:r>
              <w:rPr>
                <w:color w:val="000000" w:themeColor="text1"/>
              </w:rPr>
              <w:t xml:space="preserve"> Participate in workshops or online learning regarding the revised Discipline and Reward and recognition System. Support their child in engaging with both systems.</w:t>
            </w:r>
          </w:p>
          <w:p w:rsidR="00C036A1" w:rsidRPr="0012035E" w:rsidRDefault="00C036A1" w:rsidP="00C036A1">
            <w:pPr>
              <w:rPr>
                <w:color w:val="000000" w:themeColor="text1"/>
              </w:rPr>
            </w:pPr>
            <w:r w:rsidRPr="0012035E">
              <w:rPr>
                <w:b/>
                <w:color w:val="000000" w:themeColor="text1"/>
              </w:rPr>
              <w:t>Aboriginal Education Team:</w:t>
            </w:r>
            <w:r w:rsidRPr="0012035E">
              <w:rPr>
                <w:color w:val="000000" w:themeColor="text1"/>
              </w:rPr>
              <w:t xml:space="preserve">  To</w:t>
            </w:r>
            <w:r w:rsidRPr="0012035E">
              <w:rPr>
                <w:b/>
                <w:color w:val="000000" w:themeColor="text1"/>
              </w:rPr>
              <w:t xml:space="preserve"> </w:t>
            </w:r>
            <w:r w:rsidRPr="0012035E">
              <w:rPr>
                <w:color w:val="000000" w:themeColor="text1"/>
              </w:rPr>
              <w:t>be established to engage the local community (including other Rivers campuses) and make recommendations for the further engagement of the school with Aboriginal education.</w:t>
            </w:r>
            <w:r w:rsidRPr="0012035E">
              <w:rPr>
                <w:b/>
                <w:color w:val="000000" w:themeColor="text1"/>
              </w:rPr>
              <w:t xml:space="preserve"> </w:t>
            </w:r>
            <w:r w:rsidRPr="0012035E">
              <w:rPr>
                <w:color w:val="000000" w:themeColor="text1"/>
              </w:rPr>
              <w:t xml:space="preserve">Recommendations </w:t>
            </w:r>
            <w:proofErr w:type="gramStart"/>
            <w:r w:rsidRPr="0012035E">
              <w:rPr>
                <w:color w:val="000000" w:themeColor="text1"/>
              </w:rPr>
              <w:t>be</w:t>
            </w:r>
            <w:proofErr w:type="gramEnd"/>
            <w:r w:rsidRPr="0012035E">
              <w:rPr>
                <w:color w:val="000000" w:themeColor="text1"/>
              </w:rPr>
              <w:t xml:space="preserve"> presented to Executive and staff meetings.</w:t>
            </w:r>
          </w:p>
          <w:p w:rsidR="00C036A1" w:rsidRPr="0012035E" w:rsidRDefault="00C036A1" w:rsidP="00C036A1">
            <w:pPr>
              <w:rPr>
                <w:color w:val="000000" w:themeColor="text1"/>
              </w:rPr>
            </w:pPr>
          </w:p>
          <w:p w:rsidR="006C39F0" w:rsidRDefault="00C036A1" w:rsidP="00C036A1">
            <w:pPr>
              <w:rPr>
                <w:rFonts w:ascii="Arial" w:hAnsi="Arial" w:cs="Arial"/>
                <w:color w:val="C0504D" w:themeColor="accent2"/>
                <w:sz w:val="18"/>
                <w:szCs w:val="18"/>
              </w:rPr>
            </w:pPr>
            <w:r w:rsidRPr="0012035E">
              <w:rPr>
                <w:b/>
                <w:color w:val="000000" w:themeColor="text1"/>
              </w:rPr>
              <w:t>Staff:</w:t>
            </w:r>
            <w:r w:rsidRPr="0012035E">
              <w:rPr>
                <w:color w:val="000000" w:themeColor="text1"/>
              </w:rPr>
              <w:t xml:space="preserve"> Reengage with an understanding of Aboriginal Education</w:t>
            </w:r>
          </w:p>
          <w:p w:rsidR="007136B2" w:rsidRPr="00FD7072" w:rsidRDefault="007136B2" w:rsidP="00B63F23">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p w:rsidR="006C39F0" w:rsidRPr="007C598B" w:rsidRDefault="006C39F0" w:rsidP="00B63F23">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7136B2" w:rsidRDefault="007136B2" w:rsidP="007136B2">
            <w:pPr>
              <w:rPr>
                <w:b/>
              </w:rPr>
            </w:pPr>
            <w:r>
              <w:rPr>
                <w:b/>
              </w:rPr>
              <w:t>Curriculum Management Team leads</w:t>
            </w:r>
          </w:p>
          <w:p w:rsidR="007136B2" w:rsidRDefault="007136B2" w:rsidP="007136B2">
            <w:pPr>
              <w:pStyle w:val="ListParagraph"/>
              <w:numPr>
                <w:ilvl w:val="0"/>
                <w:numId w:val="14"/>
              </w:numPr>
            </w:pPr>
            <w:r>
              <w:t>The development of the timetable that emphasises subject choice flexibility for non ATAR students</w:t>
            </w:r>
          </w:p>
          <w:p w:rsidR="007136B2" w:rsidRDefault="007136B2" w:rsidP="007136B2">
            <w:pPr>
              <w:pStyle w:val="ListParagraph"/>
              <w:numPr>
                <w:ilvl w:val="0"/>
                <w:numId w:val="14"/>
              </w:numPr>
            </w:pPr>
            <w:r>
              <w:t xml:space="preserve">The development of guidelines that assist teachers and Head teachers in the effective management of split classes. </w:t>
            </w:r>
          </w:p>
          <w:p w:rsidR="007136B2" w:rsidRDefault="007136B2" w:rsidP="007136B2"/>
          <w:p w:rsidR="007136B2" w:rsidRDefault="007136B2" w:rsidP="007136B2">
            <w:pPr>
              <w:rPr>
                <w:b/>
              </w:rPr>
            </w:pPr>
            <w:r>
              <w:rPr>
                <w:b/>
              </w:rPr>
              <w:t>Professional Learning</w:t>
            </w:r>
          </w:p>
          <w:p w:rsidR="007136B2" w:rsidRDefault="007136B2" w:rsidP="007136B2">
            <w:pPr>
              <w:pStyle w:val="ListParagraph"/>
              <w:numPr>
                <w:ilvl w:val="0"/>
                <w:numId w:val="15"/>
              </w:numPr>
            </w:pPr>
            <w:r>
              <w:t>Executive to deliver training in managing shared classes to faculties</w:t>
            </w:r>
          </w:p>
          <w:p w:rsidR="007136B2" w:rsidRDefault="007136B2" w:rsidP="007136B2"/>
          <w:p w:rsidR="007136B2" w:rsidRDefault="007136B2" w:rsidP="007136B2">
            <w:pPr>
              <w:rPr>
                <w:b/>
              </w:rPr>
            </w:pPr>
            <w:r>
              <w:rPr>
                <w:b/>
              </w:rPr>
              <w:t>Transition Years 10-12</w:t>
            </w:r>
          </w:p>
          <w:p w:rsidR="007136B2" w:rsidRDefault="007136B2" w:rsidP="007136B2">
            <w:pPr>
              <w:pStyle w:val="ListParagraph"/>
              <w:numPr>
                <w:ilvl w:val="0"/>
                <w:numId w:val="15"/>
              </w:numPr>
            </w:pPr>
            <w:r>
              <w:t>Regular formalised liaison between VET coordinator, TAFE contacts and the local business community.</w:t>
            </w:r>
          </w:p>
          <w:p w:rsidR="006C39F0" w:rsidRDefault="007136B2" w:rsidP="007136B2">
            <w:r>
              <w:t xml:space="preserve">The Transition Team meets regularly and works closely </w:t>
            </w:r>
            <w:r>
              <w:lastRenderedPageBreak/>
              <w:t>with the VET team to plan for and monitor curriculum, TAFE and work options.</w:t>
            </w:r>
          </w:p>
          <w:p w:rsidR="00D8027E" w:rsidRDefault="00D8027E" w:rsidP="00D8027E">
            <w:pPr>
              <w:rPr>
                <w:b/>
                <w:color w:val="000000" w:themeColor="text1"/>
              </w:rPr>
            </w:pPr>
            <w:r>
              <w:rPr>
                <w:b/>
                <w:color w:val="000000" w:themeColor="text1"/>
              </w:rPr>
              <w:t>Attendance</w:t>
            </w:r>
          </w:p>
          <w:p w:rsidR="00D8027E" w:rsidRDefault="00D8027E" w:rsidP="00D8027E">
            <w:pPr>
              <w:pStyle w:val="ListParagraph"/>
              <w:numPr>
                <w:ilvl w:val="0"/>
                <w:numId w:val="16"/>
              </w:numPr>
              <w:spacing w:after="200" w:line="276" w:lineRule="auto"/>
              <w:rPr>
                <w:color w:val="000000" w:themeColor="text1"/>
              </w:rPr>
            </w:pPr>
            <w:r>
              <w:rPr>
                <w:color w:val="000000" w:themeColor="text1"/>
              </w:rPr>
              <w:t>Identification of the reasons why students truant</w:t>
            </w:r>
          </w:p>
          <w:p w:rsidR="00D8027E" w:rsidRDefault="00D8027E" w:rsidP="00D8027E">
            <w:pPr>
              <w:pStyle w:val="ListParagraph"/>
              <w:numPr>
                <w:ilvl w:val="0"/>
                <w:numId w:val="16"/>
              </w:numPr>
              <w:spacing w:after="200" w:line="276" w:lineRule="auto"/>
              <w:rPr>
                <w:color w:val="000000" w:themeColor="text1"/>
              </w:rPr>
            </w:pPr>
            <w:r>
              <w:rPr>
                <w:color w:val="000000" w:themeColor="text1"/>
              </w:rPr>
              <w:t>Refinement of systems for tracking truancy</w:t>
            </w:r>
          </w:p>
          <w:p w:rsidR="00D8027E" w:rsidRDefault="00D8027E" w:rsidP="00D8027E">
            <w:pPr>
              <w:pStyle w:val="ListParagraph"/>
              <w:numPr>
                <w:ilvl w:val="0"/>
                <w:numId w:val="16"/>
              </w:numPr>
              <w:spacing w:after="200" w:line="276" w:lineRule="auto"/>
              <w:rPr>
                <w:color w:val="000000" w:themeColor="text1"/>
              </w:rPr>
            </w:pPr>
            <w:r>
              <w:rPr>
                <w:color w:val="000000" w:themeColor="text1"/>
              </w:rPr>
              <w:t>Professional Learning for staff on engaging students to attend all lessons</w:t>
            </w:r>
          </w:p>
          <w:p w:rsidR="00D8027E" w:rsidRDefault="00D8027E" w:rsidP="00D8027E">
            <w:pPr>
              <w:pStyle w:val="ListParagraph"/>
              <w:rPr>
                <w:color w:val="000000" w:themeColor="text1"/>
              </w:rPr>
            </w:pPr>
          </w:p>
          <w:p w:rsidR="00D8027E" w:rsidRDefault="00D8027E" w:rsidP="00D8027E">
            <w:pPr>
              <w:rPr>
                <w:b/>
                <w:color w:val="000000" w:themeColor="text1"/>
              </w:rPr>
            </w:pPr>
            <w:r>
              <w:rPr>
                <w:b/>
                <w:color w:val="000000" w:themeColor="text1"/>
              </w:rPr>
              <w:t>Student and Staff Forums</w:t>
            </w:r>
          </w:p>
          <w:p w:rsidR="00D8027E" w:rsidRDefault="00D8027E" w:rsidP="00D8027E">
            <w:pPr>
              <w:rPr>
                <w:color w:val="000000" w:themeColor="text1"/>
              </w:rPr>
            </w:pPr>
            <w:r>
              <w:rPr>
                <w:color w:val="000000" w:themeColor="text1"/>
              </w:rPr>
              <w:t>Student, parent and staff focus groups will be formed to survey why students truant, as well as review of systems.</w:t>
            </w:r>
          </w:p>
          <w:p w:rsidR="00D8027E" w:rsidRDefault="00D8027E" w:rsidP="00D8027E">
            <w:pPr>
              <w:rPr>
                <w:color w:val="000000" w:themeColor="text1"/>
                <w:sz w:val="22"/>
              </w:rPr>
            </w:pPr>
          </w:p>
          <w:p w:rsidR="00D8027E" w:rsidRDefault="00D8027E" w:rsidP="00D8027E">
            <w:pPr>
              <w:rPr>
                <w:b/>
                <w:color w:val="000000" w:themeColor="text1"/>
              </w:rPr>
            </w:pPr>
            <w:r>
              <w:rPr>
                <w:b/>
                <w:color w:val="000000" w:themeColor="text1"/>
              </w:rPr>
              <w:t>Professional Learning</w:t>
            </w:r>
          </w:p>
          <w:p w:rsidR="00D8027E" w:rsidRDefault="00D8027E" w:rsidP="00D8027E">
            <w:pPr>
              <w:rPr>
                <w:b/>
                <w:color w:val="000000" w:themeColor="text1"/>
              </w:rPr>
            </w:pPr>
            <w:r>
              <w:rPr>
                <w:b/>
                <w:color w:val="000000" w:themeColor="text1"/>
              </w:rPr>
              <w:t>Executive Team to coordinate staff Pl across the school’s PL Calendar:</w:t>
            </w:r>
          </w:p>
          <w:p w:rsidR="00D8027E" w:rsidRDefault="00D8027E" w:rsidP="00D8027E">
            <w:pPr>
              <w:pStyle w:val="ListParagraph"/>
              <w:numPr>
                <w:ilvl w:val="0"/>
                <w:numId w:val="17"/>
              </w:numPr>
              <w:spacing w:after="240" w:line="276" w:lineRule="auto"/>
              <w:ind w:left="468"/>
              <w:rPr>
                <w:color w:val="000000" w:themeColor="text1"/>
              </w:rPr>
            </w:pPr>
            <w:r>
              <w:rPr>
                <w:color w:val="000000" w:themeColor="text1"/>
              </w:rPr>
              <w:t>Engagement with refined and newly established attendance monitoring systems</w:t>
            </w:r>
          </w:p>
          <w:p w:rsidR="00D8027E" w:rsidRDefault="00D8027E" w:rsidP="00D8027E">
            <w:pPr>
              <w:pStyle w:val="ListParagraph"/>
              <w:numPr>
                <w:ilvl w:val="0"/>
                <w:numId w:val="17"/>
              </w:numPr>
              <w:spacing w:after="240" w:line="276" w:lineRule="auto"/>
              <w:ind w:left="468"/>
              <w:rPr>
                <w:color w:val="000000" w:themeColor="text1"/>
              </w:rPr>
            </w:pPr>
            <w:r>
              <w:rPr>
                <w:color w:val="000000" w:themeColor="text1"/>
              </w:rPr>
              <w:t>21</w:t>
            </w:r>
            <w:r>
              <w:rPr>
                <w:color w:val="000000" w:themeColor="text1"/>
                <w:vertAlign w:val="superscript"/>
              </w:rPr>
              <w:t>st</w:t>
            </w:r>
            <w:r>
              <w:rPr>
                <w:color w:val="000000" w:themeColor="text1"/>
              </w:rPr>
              <w:t xml:space="preserve"> Century Learning pedagogies</w:t>
            </w:r>
          </w:p>
          <w:p w:rsidR="00D8027E" w:rsidRDefault="00D8027E" w:rsidP="00D8027E">
            <w:pPr>
              <w:pStyle w:val="ListParagraph"/>
              <w:numPr>
                <w:ilvl w:val="0"/>
                <w:numId w:val="17"/>
              </w:numPr>
              <w:spacing w:after="240" w:line="276" w:lineRule="auto"/>
              <w:ind w:left="468"/>
              <w:rPr>
                <w:color w:val="000000" w:themeColor="text1"/>
              </w:rPr>
            </w:pPr>
            <w:r>
              <w:rPr>
                <w:color w:val="000000" w:themeColor="text1"/>
              </w:rPr>
              <w:t xml:space="preserve">Student voice – why students at RRHS truant </w:t>
            </w:r>
            <w:r>
              <w:rPr>
                <w:color w:val="000000" w:themeColor="text1"/>
              </w:rPr>
              <w:lastRenderedPageBreak/>
              <w:t>lessons</w:t>
            </w:r>
          </w:p>
          <w:p w:rsidR="00D8027E" w:rsidRDefault="00D8027E" w:rsidP="00D8027E">
            <w:pPr>
              <w:rPr>
                <w:b/>
                <w:color w:val="000000" w:themeColor="text1"/>
              </w:rPr>
            </w:pPr>
            <w:r>
              <w:rPr>
                <w:b/>
                <w:color w:val="000000" w:themeColor="text1"/>
              </w:rPr>
              <w:t>Discipline and Welfare Policy</w:t>
            </w:r>
          </w:p>
          <w:p w:rsidR="00D8027E" w:rsidRDefault="00D8027E" w:rsidP="00D8027E">
            <w:pPr>
              <w:rPr>
                <w:color w:val="000000" w:themeColor="text1"/>
              </w:rPr>
            </w:pPr>
            <w:r>
              <w:rPr>
                <w:color w:val="000000" w:themeColor="text1"/>
              </w:rPr>
              <w:t>A positive and dynamic school culture supported by:</w:t>
            </w:r>
          </w:p>
          <w:p w:rsidR="00D8027E" w:rsidRDefault="00D8027E" w:rsidP="00D8027E">
            <w:pPr>
              <w:pStyle w:val="ListParagraph"/>
              <w:numPr>
                <w:ilvl w:val="0"/>
                <w:numId w:val="17"/>
              </w:numPr>
              <w:spacing w:after="200" w:line="276" w:lineRule="auto"/>
              <w:rPr>
                <w:color w:val="000000" w:themeColor="text1"/>
              </w:rPr>
            </w:pPr>
            <w:r>
              <w:rPr>
                <w:color w:val="000000" w:themeColor="text1"/>
              </w:rPr>
              <w:t>Review of the Discipline and Welfare Policy</w:t>
            </w:r>
          </w:p>
          <w:p w:rsidR="00D8027E" w:rsidRDefault="00D8027E" w:rsidP="00D8027E">
            <w:pPr>
              <w:pStyle w:val="ListParagraph"/>
              <w:numPr>
                <w:ilvl w:val="0"/>
                <w:numId w:val="17"/>
              </w:numPr>
              <w:spacing w:after="200" w:line="276" w:lineRule="auto"/>
              <w:rPr>
                <w:color w:val="000000" w:themeColor="text1"/>
              </w:rPr>
            </w:pPr>
            <w:r>
              <w:rPr>
                <w:color w:val="000000" w:themeColor="text1"/>
              </w:rPr>
              <w:t>Review of the Reward and Recognition program</w:t>
            </w:r>
          </w:p>
          <w:p w:rsidR="00D8027E" w:rsidRDefault="00D8027E" w:rsidP="00D8027E">
            <w:pPr>
              <w:pStyle w:val="ListParagraph"/>
              <w:numPr>
                <w:ilvl w:val="0"/>
                <w:numId w:val="17"/>
              </w:numPr>
              <w:spacing w:after="200" w:line="276" w:lineRule="auto"/>
              <w:rPr>
                <w:color w:val="000000" w:themeColor="text1"/>
              </w:rPr>
            </w:pPr>
            <w:r>
              <w:rPr>
                <w:color w:val="000000" w:themeColor="text1"/>
              </w:rPr>
              <w:t>Professional Learning for staff</w:t>
            </w:r>
          </w:p>
          <w:p w:rsidR="00D8027E" w:rsidRDefault="00D8027E" w:rsidP="00D8027E">
            <w:pPr>
              <w:pStyle w:val="ListParagraph"/>
              <w:numPr>
                <w:ilvl w:val="0"/>
                <w:numId w:val="17"/>
              </w:numPr>
              <w:spacing w:after="200" w:line="276" w:lineRule="auto"/>
              <w:rPr>
                <w:color w:val="000000" w:themeColor="text1"/>
              </w:rPr>
            </w:pPr>
            <w:r>
              <w:rPr>
                <w:color w:val="000000" w:themeColor="text1"/>
              </w:rPr>
              <w:t>PBL embedded in school processes</w:t>
            </w:r>
          </w:p>
          <w:p w:rsidR="00D8027E" w:rsidRDefault="00D8027E" w:rsidP="00D8027E">
            <w:pPr>
              <w:rPr>
                <w:color w:val="000000" w:themeColor="text1"/>
              </w:rPr>
            </w:pPr>
          </w:p>
          <w:p w:rsidR="00D8027E" w:rsidRDefault="00D8027E" w:rsidP="00D8027E">
            <w:pPr>
              <w:rPr>
                <w:b/>
                <w:color w:val="000000" w:themeColor="text1"/>
              </w:rPr>
            </w:pPr>
            <w:r>
              <w:rPr>
                <w:b/>
                <w:color w:val="000000" w:themeColor="text1"/>
              </w:rPr>
              <w:t>Professional Learning</w:t>
            </w:r>
          </w:p>
          <w:p w:rsidR="00D8027E" w:rsidRDefault="00D8027E" w:rsidP="00D8027E">
            <w:pPr>
              <w:rPr>
                <w:color w:val="000000" w:themeColor="text1"/>
              </w:rPr>
            </w:pPr>
            <w:r>
              <w:rPr>
                <w:color w:val="000000" w:themeColor="text1"/>
              </w:rPr>
              <w:t>Reward and Recognition Team</w:t>
            </w:r>
          </w:p>
          <w:p w:rsidR="00D8027E" w:rsidRDefault="00D8027E" w:rsidP="00D8027E">
            <w:pPr>
              <w:pStyle w:val="ListParagraph"/>
              <w:numPr>
                <w:ilvl w:val="0"/>
                <w:numId w:val="17"/>
              </w:numPr>
              <w:spacing w:after="200" w:line="276" w:lineRule="auto"/>
              <w:rPr>
                <w:color w:val="000000" w:themeColor="text1"/>
              </w:rPr>
            </w:pPr>
            <w:r>
              <w:rPr>
                <w:color w:val="000000" w:themeColor="text1"/>
              </w:rPr>
              <w:t>Provide PL around newly established reward and recognition program</w:t>
            </w:r>
          </w:p>
          <w:p w:rsidR="00D8027E" w:rsidRDefault="00D8027E" w:rsidP="00D8027E">
            <w:pPr>
              <w:pStyle w:val="ListParagraph"/>
              <w:rPr>
                <w:color w:val="000000" w:themeColor="text1"/>
              </w:rPr>
            </w:pPr>
          </w:p>
          <w:p w:rsidR="00D8027E" w:rsidRDefault="00D8027E" w:rsidP="00D8027E">
            <w:pPr>
              <w:rPr>
                <w:color w:val="000000" w:themeColor="text1"/>
              </w:rPr>
            </w:pPr>
            <w:r>
              <w:rPr>
                <w:color w:val="000000" w:themeColor="text1"/>
              </w:rPr>
              <w:t xml:space="preserve">Senior executive and </w:t>
            </w:r>
            <w:proofErr w:type="spellStart"/>
            <w:r>
              <w:rPr>
                <w:color w:val="000000" w:themeColor="text1"/>
              </w:rPr>
              <w:t>LaST</w:t>
            </w:r>
            <w:proofErr w:type="spellEnd"/>
          </w:p>
          <w:p w:rsidR="00D8027E" w:rsidRDefault="00D8027E" w:rsidP="00D8027E">
            <w:pPr>
              <w:pStyle w:val="ListParagraph"/>
              <w:numPr>
                <w:ilvl w:val="0"/>
                <w:numId w:val="17"/>
              </w:numPr>
              <w:spacing w:after="200" w:line="276" w:lineRule="auto"/>
              <w:rPr>
                <w:color w:val="000000" w:themeColor="text1"/>
              </w:rPr>
            </w:pPr>
            <w:r>
              <w:rPr>
                <w:color w:val="000000" w:themeColor="text1"/>
              </w:rPr>
              <w:t xml:space="preserve">Regular professional learning for all staff supporting them to engage with the management of students with a variety of discipline and </w:t>
            </w:r>
            <w:r>
              <w:rPr>
                <w:color w:val="000000" w:themeColor="text1"/>
              </w:rPr>
              <w:lastRenderedPageBreak/>
              <w:t>behaviour issues.</w:t>
            </w:r>
          </w:p>
          <w:p w:rsidR="00D8027E" w:rsidRDefault="00D8027E" w:rsidP="00D8027E">
            <w:pPr>
              <w:pStyle w:val="ListParagraph"/>
              <w:rPr>
                <w:color w:val="000000" w:themeColor="text1"/>
              </w:rPr>
            </w:pPr>
          </w:p>
          <w:p w:rsidR="00D8027E" w:rsidRDefault="00D8027E" w:rsidP="00D8027E">
            <w:pPr>
              <w:rPr>
                <w:color w:val="000000" w:themeColor="text1"/>
              </w:rPr>
            </w:pPr>
            <w:r>
              <w:rPr>
                <w:color w:val="000000" w:themeColor="text1"/>
              </w:rPr>
              <w:t>Faculty Head Teachers</w:t>
            </w:r>
          </w:p>
          <w:p w:rsidR="00D8027E" w:rsidRDefault="00D8027E" w:rsidP="00D8027E">
            <w:pPr>
              <w:pStyle w:val="ListParagraph"/>
              <w:numPr>
                <w:ilvl w:val="0"/>
                <w:numId w:val="17"/>
              </w:numPr>
              <w:spacing w:after="200" w:line="276" w:lineRule="auto"/>
              <w:rPr>
                <w:color w:val="000000" w:themeColor="text1"/>
              </w:rPr>
            </w:pPr>
            <w:r>
              <w:rPr>
                <w:color w:val="000000" w:themeColor="text1"/>
              </w:rPr>
              <w:t>Ongoing faculty PL on the student management systems</w:t>
            </w:r>
          </w:p>
          <w:p w:rsidR="00D8027E" w:rsidRDefault="00D8027E" w:rsidP="00D8027E">
            <w:pPr>
              <w:rPr>
                <w:b/>
                <w:color w:val="000000" w:themeColor="text1"/>
              </w:rPr>
            </w:pPr>
            <w:r>
              <w:rPr>
                <w:b/>
                <w:color w:val="000000" w:themeColor="text1"/>
              </w:rPr>
              <w:t>Aboriginal Education</w:t>
            </w:r>
          </w:p>
          <w:p w:rsidR="00D8027E" w:rsidRDefault="00D8027E" w:rsidP="00D8027E">
            <w:pPr>
              <w:rPr>
                <w:color w:val="000000" w:themeColor="text1"/>
              </w:rPr>
            </w:pPr>
            <w:r>
              <w:rPr>
                <w:color w:val="000000" w:themeColor="text1"/>
              </w:rPr>
              <w:t>Consultation with AECG and local community to develop a RRHS Aboriginal education plan.</w:t>
            </w:r>
          </w:p>
          <w:p w:rsidR="00D8027E" w:rsidRDefault="00D8027E" w:rsidP="00D8027E">
            <w:pPr>
              <w:rPr>
                <w:color w:val="000000" w:themeColor="text1"/>
              </w:rPr>
            </w:pPr>
          </w:p>
          <w:p w:rsidR="00D8027E" w:rsidRDefault="00D8027E" w:rsidP="00D8027E">
            <w:pPr>
              <w:rPr>
                <w:color w:val="000000" w:themeColor="text1"/>
              </w:rPr>
            </w:pPr>
            <w:r>
              <w:rPr>
                <w:color w:val="000000" w:themeColor="text1"/>
              </w:rPr>
              <w:t>Professional learning:</w:t>
            </w:r>
          </w:p>
          <w:p w:rsidR="00D8027E" w:rsidRDefault="00D8027E" w:rsidP="00D8027E">
            <w:pPr>
              <w:pStyle w:val="ListParagraph"/>
              <w:numPr>
                <w:ilvl w:val="0"/>
                <w:numId w:val="18"/>
              </w:numPr>
              <w:spacing w:after="200" w:line="276" w:lineRule="auto"/>
              <w:rPr>
                <w:color w:val="000000" w:themeColor="text1"/>
              </w:rPr>
            </w:pPr>
            <w:r>
              <w:rPr>
                <w:color w:val="000000" w:themeColor="text1"/>
              </w:rPr>
              <w:t xml:space="preserve">Staff and community on Aboriginal Education </w:t>
            </w:r>
          </w:p>
          <w:p w:rsidR="00D8027E" w:rsidRDefault="00D8027E" w:rsidP="00D8027E">
            <w:pPr>
              <w:pStyle w:val="ListParagraph"/>
              <w:numPr>
                <w:ilvl w:val="0"/>
                <w:numId w:val="18"/>
              </w:numPr>
              <w:spacing w:after="200" w:line="276" w:lineRule="auto"/>
              <w:rPr>
                <w:color w:val="000000" w:themeColor="text1"/>
              </w:rPr>
            </w:pPr>
            <w:r>
              <w:rPr>
                <w:color w:val="000000" w:themeColor="text1"/>
              </w:rPr>
              <w:t>Staff presentation and sharing of 8 Ways of Aboriginal Learning</w:t>
            </w:r>
          </w:p>
          <w:p w:rsidR="00D8027E" w:rsidRDefault="00D8027E" w:rsidP="007136B2"/>
          <w:p w:rsidR="00141AC2" w:rsidRDefault="00141AC2" w:rsidP="007136B2"/>
          <w:p w:rsidR="00141AC2" w:rsidRDefault="00141AC2" w:rsidP="007136B2"/>
          <w:p w:rsidR="00141AC2" w:rsidRDefault="00141AC2" w:rsidP="007136B2"/>
          <w:p w:rsidR="00141AC2" w:rsidRDefault="00141AC2" w:rsidP="007136B2"/>
          <w:p w:rsidR="00141AC2" w:rsidRDefault="00141AC2" w:rsidP="007136B2"/>
          <w:p w:rsidR="00141AC2" w:rsidRDefault="00141AC2" w:rsidP="007136B2"/>
          <w:p w:rsidR="00141AC2" w:rsidRDefault="00141AC2" w:rsidP="007136B2"/>
          <w:p w:rsidR="00141AC2" w:rsidRDefault="00141AC2" w:rsidP="007136B2"/>
          <w:p w:rsidR="00141AC2" w:rsidRDefault="00141AC2" w:rsidP="007136B2"/>
          <w:p w:rsidR="00141AC2" w:rsidRDefault="00141AC2" w:rsidP="007136B2"/>
          <w:p w:rsidR="00141AC2" w:rsidRDefault="00141AC2" w:rsidP="007136B2"/>
          <w:p w:rsidR="00141AC2" w:rsidRDefault="00141AC2" w:rsidP="007136B2"/>
          <w:p w:rsidR="00141AC2" w:rsidRDefault="00141AC2" w:rsidP="007136B2"/>
          <w:p w:rsidR="007136B2" w:rsidRPr="00D30DD3" w:rsidRDefault="007136B2" w:rsidP="007136B2">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p w:rsidR="006C39F0" w:rsidRPr="007C598B" w:rsidRDefault="006C39F0" w:rsidP="00B63F23">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63F23">
            <w:pPr>
              <w:rPr>
                <w:rFonts w:ascii="Arial" w:hAnsi="Arial" w:cs="Arial"/>
                <w:color w:val="C0504D" w:themeColor="accent2"/>
                <w:sz w:val="18"/>
                <w:szCs w:val="18"/>
              </w:rPr>
            </w:pPr>
          </w:p>
          <w:p w:rsidR="00D8027E" w:rsidRPr="009B2FFF" w:rsidRDefault="00D8027E" w:rsidP="00D8027E">
            <w:r w:rsidRPr="009B2FFF">
              <w:rPr>
                <w:b/>
              </w:rPr>
              <w:t>Product</w:t>
            </w:r>
            <w:r w:rsidRPr="009B2FFF">
              <w:t>: Students develop the necessary skills, knowledge and capability to achieve their chosen career or further study pathway.</w:t>
            </w:r>
          </w:p>
          <w:p w:rsidR="00D8027E" w:rsidRPr="009B2FFF" w:rsidRDefault="00D8027E" w:rsidP="00D8027E"/>
          <w:p w:rsidR="00D8027E" w:rsidRPr="009B2FFF" w:rsidRDefault="00D8027E" w:rsidP="00D8027E">
            <w:r w:rsidRPr="009B2FFF">
              <w:rPr>
                <w:b/>
              </w:rPr>
              <w:t xml:space="preserve">Product: </w:t>
            </w:r>
            <w:r w:rsidRPr="009B2FFF">
              <w:t>students engage in learning and realise their potential.</w:t>
            </w:r>
          </w:p>
          <w:p w:rsidR="00D8027E" w:rsidRPr="009B2FFF" w:rsidRDefault="00D8027E" w:rsidP="00D8027E"/>
          <w:p w:rsidR="00D8027E" w:rsidRPr="009B2FFF" w:rsidRDefault="00D8027E" w:rsidP="00D8027E">
            <w:pPr>
              <w:rPr>
                <w:b/>
              </w:rPr>
            </w:pPr>
            <w:r w:rsidRPr="009B2FFF">
              <w:rPr>
                <w:b/>
              </w:rPr>
              <w:t xml:space="preserve">Practice: </w:t>
            </w:r>
            <w:r w:rsidRPr="009B2FFF">
              <w:t>The timetable reflects a variety of choice in all lines for ATAR and non-ATAR students.</w:t>
            </w:r>
            <w:r w:rsidRPr="009B2FFF">
              <w:rPr>
                <w:b/>
              </w:rPr>
              <w:t xml:space="preserve"> </w:t>
            </w:r>
          </w:p>
          <w:p w:rsidR="00D8027E" w:rsidRPr="009B2FFF" w:rsidRDefault="00D8027E" w:rsidP="00D8027E">
            <w:pPr>
              <w:rPr>
                <w:b/>
              </w:rPr>
            </w:pPr>
          </w:p>
          <w:p w:rsidR="00D8027E" w:rsidRPr="009B2FFF" w:rsidRDefault="00D8027E" w:rsidP="00D8027E">
            <w:r w:rsidRPr="009B2FFF">
              <w:rPr>
                <w:b/>
              </w:rPr>
              <w:t xml:space="preserve">Practice: </w:t>
            </w:r>
            <w:r w:rsidRPr="009B2FFF">
              <w:t xml:space="preserve">Shared classes are minimised and staff implement common strategies in managing splits. </w:t>
            </w:r>
          </w:p>
          <w:p w:rsidR="00D8027E" w:rsidRPr="009B2FFF" w:rsidRDefault="00D8027E" w:rsidP="00D8027E"/>
          <w:p w:rsidR="00D8027E" w:rsidRPr="009B2FFF" w:rsidRDefault="00D8027E" w:rsidP="00D8027E">
            <w:r w:rsidRPr="009B2FFF">
              <w:rPr>
                <w:b/>
              </w:rPr>
              <w:t>Practice</w:t>
            </w:r>
            <w:r w:rsidRPr="009B2FFF">
              <w:t>: Individualised alternative patterns of study are established for students</w:t>
            </w:r>
          </w:p>
          <w:p w:rsidR="00D8027E" w:rsidRPr="009B2FFF" w:rsidRDefault="00D8027E" w:rsidP="00D8027E"/>
          <w:p w:rsidR="00D8027E" w:rsidRPr="009B2FFF" w:rsidRDefault="00D8027E" w:rsidP="00D8027E">
            <w:r w:rsidRPr="009B2FFF">
              <w:rPr>
                <w:b/>
              </w:rPr>
              <w:t>Practice</w:t>
            </w:r>
            <w:r w:rsidRPr="009B2FFF">
              <w:t xml:space="preserve">: The </w:t>
            </w:r>
            <w:r w:rsidR="006C1C55">
              <w:t xml:space="preserve">school to work </w:t>
            </w:r>
            <w:r w:rsidRPr="009B2FFF">
              <w:t>transition team provides innovative curriculum options to assist students to engage in a</w:t>
            </w:r>
            <w:r>
              <w:t xml:space="preserve"> </w:t>
            </w:r>
            <w:r w:rsidRPr="009B2FFF">
              <w:t xml:space="preserve">pattern of study that </w:t>
            </w:r>
            <w:proofErr w:type="gramStart"/>
            <w:r w:rsidRPr="009B2FFF">
              <w:t>supports  them</w:t>
            </w:r>
            <w:proofErr w:type="gramEnd"/>
            <w:r w:rsidRPr="009B2FFF">
              <w:t xml:space="preserve"> to realise their potential in </w:t>
            </w:r>
            <w:r w:rsidRPr="009B2FFF">
              <w:lastRenderedPageBreak/>
              <w:t>their chosen field.</w:t>
            </w:r>
          </w:p>
          <w:p w:rsidR="00D8027E" w:rsidRPr="009B2FFF" w:rsidRDefault="00D8027E" w:rsidP="00D8027E"/>
          <w:p w:rsidR="00D8027E" w:rsidRDefault="00D8027E" w:rsidP="00D8027E">
            <w:r w:rsidRPr="009B2FFF">
              <w:rPr>
                <w:b/>
              </w:rPr>
              <w:t>Practice</w:t>
            </w:r>
            <w:r w:rsidRPr="009B2FFF">
              <w:t xml:space="preserve">: The timetable provides students with subject choices appropriate </w:t>
            </w:r>
            <w:proofErr w:type="gramStart"/>
            <w:r w:rsidRPr="009B2FFF">
              <w:t>to  their</w:t>
            </w:r>
            <w:proofErr w:type="gramEnd"/>
            <w:r w:rsidRPr="009B2FFF">
              <w:t xml:space="preserve"> career goals or aspirations.</w:t>
            </w:r>
          </w:p>
          <w:p w:rsidR="00D8027E" w:rsidRPr="0012035E" w:rsidRDefault="00D8027E" w:rsidP="00D8027E">
            <w:pPr>
              <w:rPr>
                <w:color w:val="000000" w:themeColor="text1"/>
              </w:rPr>
            </w:pPr>
            <w:r w:rsidRPr="0012035E">
              <w:rPr>
                <w:b/>
                <w:color w:val="000000" w:themeColor="text1"/>
              </w:rPr>
              <w:t>Product</w:t>
            </w:r>
            <w:r w:rsidRPr="0012035E">
              <w:rPr>
                <w:color w:val="000000" w:themeColor="text1"/>
              </w:rPr>
              <w:t xml:space="preserve">: A set of effective and sustainable systems that underpin a school culture where students are supported to attend all lessons and whole school activities. </w:t>
            </w:r>
          </w:p>
          <w:p w:rsidR="00D8027E" w:rsidRPr="0012035E" w:rsidRDefault="00D8027E" w:rsidP="00D8027E">
            <w:pPr>
              <w:rPr>
                <w:color w:val="000000" w:themeColor="text1"/>
              </w:rPr>
            </w:pPr>
          </w:p>
          <w:p w:rsidR="00D8027E" w:rsidRPr="0012035E" w:rsidRDefault="00D8027E" w:rsidP="00D8027E">
            <w:pPr>
              <w:rPr>
                <w:color w:val="000000" w:themeColor="text1"/>
              </w:rPr>
            </w:pPr>
            <w:r w:rsidRPr="0012035E">
              <w:rPr>
                <w:b/>
                <w:color w:val="000000" w:themeColor="text1"/>
              </w:rPr>
              <w:t xml:space="preserve">Product: </w:t>
            </w:r>
            <w:r w:rsidRPr="0012035E">
              <w:rPr>
                <w:color w:val="000000" w:themeColor="text1"/>
              </w:rPr>
              <w:t xml:space="preserve">Students attend most of their learning activities. </w:t>
            </w:r>
          </w:p>
          <w:p w:rsidR="00D8027E" w:rsidRPr="0012035E" w:rsidRDefault="00D8027E" w:rsidP="00D8027E">
            <w:pPr>
              <w:rPr>
                <w:color w:val="000000" w:themeColor="text1"/>
              </w:rPr>
            </w:pPr>
          </w:p>
          <w:p w:rsidR="00D8027E" w:rsidRPr="0012035E" w:rsidRDefault="00D8027E" w:rsidP="00D8027E">
            <w:pPr>
              <w:rPr>
                <w:color w:val="000000" w:themeColor="text1"/>
              </w:rPr>
            </w:pPr>
            <w:r w:rsidRPr="0012035E">
              <w:rPr>
                <w:b/>
                <w:color w:val="000000" w:themeColor="text1"/>
              </w:rPr>
              <w:t>Practice</w:t>
            </w:r>
            <w:r w:rsidRPr="0012035E">
              <w:rPr>
                <w:color w:val="000000" w:themeColor="text1"/>
              </w:rPr>
              <w:t xml:space="preserve">: Staff engage with attendance monitoring systems </w:t>
            </w:r>
          </w:p>
          <w:p w:rsidR="00D8027E" w:rsidRPr="0012035E" w:rsidRDefault="00D8027E" w:rsidP="00D8027E">
            <w:pPr>
              <w:rPr>
                <w:color w:val="000000" w:themeColor="text1"/>
              </w:rPr>
            </w:pPr>
          </w:p>
          <w:p w:rsidR="00D8027E" w:rsidRPr="0012035E" w:rsidRDefault="00D8027E" w:rsidP="00D8027E">
            <w:pPr>
              <w:rPr>
                <w:color w:val="000000" w:themeColor="text1"/>
              </w:rPr>
            </w:pPr>
            <w:r w:rsidRPr="0012035E">
              <w:rPr>
                <w:b/>
                <w:color w:val="000000" w:themeColor="text1"/>
              </w:rPr>
              <w:t>Practice</w:t>
            </w:r>
            <w:r w:rsidRPr="0012035E">
              <w:rPr>
                <w:color w:val="000000" w:themeColor="text1"/>
              </w:rPr>
              <w:t>: A program of professional learning will be devised in response to the above practice and delivered at staff meetings.</w:t>
            </w:r>
          </w:p>
          <w:p w:rsidR="00D8027E" w:rsidRPr="0012035E" w:rsidRDefault="00D8027E" w:rsidP="00D8027E">
            <w:pPr>
              <w:rPr>
                <w:color w:val="000000" w:themeColor="text1"/>
              </w:rPr>
            </w:pPr>
            <w:r w:rsidRPr="0012035E">
              <w:rPr>
                <w:b/>
                <w:color w:val="000000" w:themeColor="text1"/>
              </w:rPr>
              <w:t>Product</w:t>
            </w:r>
            <w:r w:rsidRPr="0012035E">
              <w:rPr>
                <w:color w:val="000000" w:themeColor="text1"/>
              </w:rPr>
              <w:t>: A school culture in which students are supported by explicit and proactive positive behaviour for learning.</w:t>
            </w:r>
          </w:p>
          <w:p w:rsidR="00D8027E" w:rsidRPr="0012035E" w:rsidRDefault="00D8027E" w:rsidP="00D8027E">
            <w:pPr>
              <w:rPr>
                <w:color w:val="000000" w:themeColor="text1"/>
              </w:rPr>
            </w:pPr>
          </w:p>
          <w:p w:rsidR="00D8027E" w:rsidRPr="0012035E" w:rsidRDefault="00D8027E" w:rsidP="00D8027E">
            <w:pPr>
              <w:rPr>
                <w:color w:val="000000" w:themeColor="text1"/>
              </w:rPr>
            </w:pPr>
            <w:r w:rsidRPr="0012035E">
              <w:rPr>
                <w:b/>
                <w:color w:val="000000" w:themeColor="text1"/>
              </w:rPr>
              <w:t>Product:</w:t>
            </w:r>
            <w:r w:rsidRPr="0012035E">
              <w:rPr>
                <w:color w:val="000000" w:themeColor="text1"/>
              </w:rPr>
              <w:t xml:space="preserve"> Increased recognition of positive behaviours throughout the entire school community.</w:t>
            </w:r>
          </w:p>
          <w:p w:rsidR="00D8027E" w:rsidRPr="0012035E" w:rsidRDefault="00D8027E" w:rsidP="00D8027E">
            <w:pPr>
              <w:rPr>
                <w:color w:val="000000" w:themeColor="text1"/>
              </w:rPr>
            </w:pPr>
          </w:p>
          <w:p w:rsidR="00D8027E" w:rsidRPr="0012035E" w:rsidRDefault="00D8027E" w:rsidP="00D8027E">
            <w:pPr>
              <w:rPr>
                <w:color w:val="000000" w:themeColor="text1"/>
              </w:rPr>
            </w:pPr>
          </w:p>
          <w:p w:rsidR="00D8027E" w:rsidRPr="0012035E" w:rsidRDefault="00D8027E" w:rsidP="00D8027E">
            <w:pPr>
              <w:rPr>
                <w:color w:val="000000" w:themeColor="text1"/>
              </w:rPr>
            </w:pPr>
            <w:r w:rsidRPr="0012035E">
              <w:rPr>
                <w:b/>
                <w:color w:val="000000" w:themeColor="text1"/>
              </w:rPr>
              <w:lastRenderedPageBreak/>
              <w:t>Practice:</w:t>
            </w:r>
            <w:r w:rsidRPr="0012035E">
              <w:rPr>
                <w:color w:val="000000" w:themeColor="text1"/>
              </w:rPr>
              <w:t xml:space="preserve"> Students, staff and parents consistently engage with the school’s behaviour management policies.</w:t>
            </w:r>
          </w:p>
          <w:p w:rsidR="00D8027E" w:rsidRPr="0012035E" w:rsidRDefault="00D8027E" w:rsidP="00D8027E">
            <w:pPr>
              <w:rPr>
                <w:color w:val="000000" w:themeColor="text1"/>
              </w:rPr>
            </w:pPr>
          </w:p>
          <w:p w:rsidR="00D8027E" w:rsidRPr="0012035E" w:rsidRDefault="00D8027E" w:rsidP="00D8027E">
            <w:pPr>
              <w:rPr>
                <w:b/>
                <w:color w:val="000000" w:themeColor="text1"/>
              </w:rPr>
            </w:pPr>
            <w:r w:rsidRPr="0012035E">
              <w:rPr>
                <w:b/>
                <w:color w:val="000000" w:themeColor="text1"/>
              </w:rPr>
              <w:t xml:space="preserve">Practice: </w:t>
            </w:r>
            <w:r w:rsidRPr="0012035E">
              <w:rPr>
                <w:color w:val="000000" w:themeColor="text1"/>
              </w:rPr>
              <w:t>Regular and consistent acknowledgement of positive behaviour to students, parents and staff.</w:t>
            </w:r>
          </w:p>
          <w:p w:rsidR="00D8027E" w:rsidRPr="0012035E" w:rsidRDefault="00D8027E" w:rsidP="00D8027E">
            <w:pPr>
              <w:rPr>
                <w:color w:val="000000" w:themeColor="text1"/>
              </w:rPr>
            </w:pPr>
            <w:r w:rsidRPr="0012035E">
              <w:rPr>
                <w:b/>
                <w:color w:val="000000" w:themeColor="text1"/>
              </w:rPr>
              <w:t xml:space="preserve">Product: </w:t>
            </w:r>
            <w:r w:rsidRPr="0012035E">
              <w:rPr>
                <w:color w:val="000000" w:themeColor="text1"/>
              </w:rPr>
              <w:t xml:space="preserve">A plan is developed to guide the school community in implementing a cohesive approach to delivering improved outcomes for Aboriginal students. </w:t>
            </w:r>
          </w:p>
          <w:p w:rsidR="00D8027E" w:rsidRPr="0012035E" w:rsidRDefault="00D8027E" w:rsidP="00D8027E">
            <w:pPr>
              <w:tabs>
                <w:tab w:val="left" w:pos="1020"/>
              </w:tabs>
              <w:rPr>
                <w:color w:val="000000" w:themeColor="text1"/>
              </w:rPr>
            </w:pPr>
            <w:r>
              <w:rPr>
                <w:color w:val="000000" w:themeColor="text1"/>
              </w:rPr>
              <w:tab/>
            </w:r>
          </w:p>
          <w:p w:rsidR="00D8027E" w:rsidRPr="0012035E" w:rsidRDefault="00D8027E" w:rsidP="00D8027E">
            <w:pPr>
              <w:rPr>
                <w:color w:val="000000" w:themeColor="text1"/>
              </w:rPr>
            </w:pPr>
            <w:r w:rsidRPr="0012035E">
              <w:rPr>
                <w:b/>
                <w:color w:val="000000" w:themeColor="text1"/>
              </w:rPr>
              <w:t>Product:</w:t>
            </w:r>
            <w:r w:rsidRPr="0012035E">
              <w:rPr>
                <w:color w:val="000000" w:themeColor="text1"/>
              </w:rPr>
              <w:t xml:space="preserve"> Aboriginal cultural competencies are embedded across the school.</w:t>
            </w:r>
          </w:p>
          <w:p w:rsidR="00D8027E" w:rsidRPr="0012035E" w:rsidRDefault="00D8027E" w:rsidP="00D8027E">
            <w:pPr>
              <w:rPr>
                <w:color w:val="000000" w:themeColor="text1"/>
              </w:rPr>
            </w:pPr>
          </w:p>
          <w:p w:rsidR="00D8027E" w:rsidRPr="0012035E" w:rsidRDefault="00D8027E" w:rsidP="00D8027E">
            <w:pPr>
              <w:rPr>
                <w:color w:val="000000" w:themeColor="text1"/>
              </w:rPr>
            </w:pPr>
            <w:r w:rsidRPr="0012035E">
              <w:rPr>
                <w:b/>
                <w:color w:val="000000" w:themeColor="text1"/>
              </w:rPr>
              <w:t>Practice:</w:t>
            </w:r>
            <w:r w:rsidRPr="0012035E">
              <w:rPr>
                <w:color w:val="000000" w:themeColor="text1"/>
              </w:rPr>
              <w:t xml:space="preserve"> Teachers deliver a range of strategies specifically designed to improve the outcomes for Aboriginal students </w:t>
            </w:r>
          </w:p>
          <w:p w:rsidR="00D8027E" w:rsidRPr="00567E78" w:rsidRDefault="00D8027E" w:rsidP="00D8027E">
            <w:pPr>
              <w:rPr>
                <w:rFonts w:ascii="Arial" w:hAnsi="Arial" w:cs="Arial"/>
                <w:color w:val="C0504D" w:themeColor="accent2"/>
                <w:sz w:val="18"/>
                <w:szCs w:val="18"/>
              </w:rPr>
            </w:pPr>
          </w:p>
        </w:tc>
      </w:tr>
      <w:tr w:rsidR="006C39F0" w:rsidRPr="00D30DD3" w:rsidTr="00B63F23">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63F23">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r>
      <w:tr w:rsidR="006C39F0" w:rsidRPr="00D30DD3" w:rsidTr="00B63F23">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63F23">
            <w:pPr>
              <w:rPr>
                <w:rFonts w:ascii="Arial" w:hAnsi="Arial" w:cs="Arial"/>
                <w:sz w:val="18"/>
                <w:szCs w:val="18"/>
              </w:rPr>
            </w:pPr>
          </w:p>
          <w:p w:rsidR="006C39F0" w:rsidRDefault="006C1C55" w:rsidP="00B63F23">
            <w:pPr>
              <w:pStyle w:val="ListParagraph"/>
              <w:numPr>
                <w:ilvl w:val="0"/>
                <w:numId w:val="2"/>
              </w:numPr>
              <w:rPr>
                <w:rFonts w:ascii="Arial" w:hAnsi="Arial" w:cs="Arial"/>
                <w:sz w:val="18"/>
                <w:szCs w:val="18"/>
              </w:rPr>
            </w:pPr>
            <w:r>
              <w:rPr>
                <w:rFonts w:ascii="Arial" w:hAnsi="Arial" w:cs="Arial"/>
                <w:sz w:val="18"/>
                <w:szCs w:val="18"/>
              </w:rPr>
              <w:t>Survey data indicates that staff are supportive of the newly developed framework for developing the school’s timetable</w:t>
            </w:r>
          </w:p>
          <w:p w:rsidR="006C1C55" w:rsidRDefault="006C1C55" w:rsidP="00B63F23">
            <w:pPr>
              <w:pStyle w:val="ListParagraph"/>
              <w:numPr>
                <w:ilvl w:val="0"/>
                <w:numId w:val="2"/>
              </w:numPr>
              <w:rPr>
                <w:rFonts w:ascii="Arial" w:hAnsi="Arial" w:cs="Arial"/>
                <w:sz w:val="18"/>
                <w:szCs w:val="18"/>
              </w:rPr>
            </w:pPr>
            <w:r>
              <w:rPr>
                <w:rFonts w:ascii="Arial" w:hAnsi="Arial" w:cs="Arial"/>
                <w:sz w:val="18"/>
                <w:szCs w:val="18"/>
              </w:rPr>
              <w:t>Year 11 course selections highlight that 90% of students received either their first or second course choices</w:t>
            </w:r>
          </w:p>
          <w:p w:rsidR="006C1C55" w:rsidRDefault="006C1C55" w:rsidP="00B63F23">
            <w:pPr>
              <w:pStyle w:val="ListParagraph"/>
              <w:numPr>
                <w:ilvl w:val="0"/>
                <w:numId w:val="2"/>
              </w:numPr>
              <w:rPr>
                <w:rFonts w:ascii="Arial" w:hAnsi="Arial" w:cs="Arial"/>
                <w:sz w:val="18"/>
                <w:szCs w:val="18"/>
              </w:rPr>
            </w:pPr>
            <w:r>
              <w:rPr>
                <w:rFonts w:ascii="Arial" w:hAnsi="Arial" w:cs="Arial"/>
                <w:sz w:val="18"/>
                <w:szCs w:val="18"/>
              </w:rPr>
              <w:t xml:space="preserve">An increased number of students are successfully enrolled in alternate patterns of study through the school’s school to work transition </w:t>
            </w:r>
            <w:r w:rsidR="00956B76">
              <w:rPr>
                <w:rFonts w:ascii="Arial" w:hAnsi="Arial" w:cs="Arial"/>
                <w:sz w:val="18"/>
                <w:szCs w:val="18"/>
              </w:rPr>
              <w:t>program</w:t>
            </w:r>
          </w:p>
          <w:p w:rsidR="00956B76" w:rsidRDefault="00956B76" w:rsidP="00B63F23">
            <w:pPr>
              <w:pStyle w:val="ListParagraph"/>
              <w:numPr>
                <w:ilvl w:val="0"/>
                <w:numId w:val="2"/>
              </w:numPr>
              <w:rPr>
                <w:rFonts w:ascii="Arial" w:hAnsi="Arial" w:cs="Arial"/>
                <w:sz w:val="18"/>
                <w:szCs w:val="18"/>
              </w:rPr>
            </w:pPr>
            <w:r>
              <w:rPr>
                <w:rFonts w:ascii="Arial" w:hAnsi="Arial" w:cs="Arial"/>
                <w:sz w:val="18"/>
                <w:szCs w:val="18"/>
              </w:rPr>
              <w:t>Analysis of RISC data highlights a reduction in partial truancies from 2014 to 2015</w:t>
            </w:r>
          </w:p>
          <w:p w:rsidR="00207E47" w:rsidRDefault="00207E47" w:rsidP="00B63F23">
            <w:pPr>
              <w:pStyle w:val="ListParagraph"/>
              <w:numPr>
                <w:ilvl w:val="0"/>
                <w:numId w:val="2"/>
              </w:numPr>
              <w:rPr>
                <w:rFonts w:ascii="Arial" w:hAnsi="Arial" w:cs="Arial"/>
                <w:sz w:val="18"/>
                <w:szCs w:val="18"/>
              </w:rPr>
            </w:pPr>
            <w:r>
              <w:rPr>
                <w:rFonts w:ascii="Arial" w:hAnsi="Arial" w:cs="Arial"/>
                <w:sz w:val="18"/>
                <w:szCs w:val="18"/>
              </w:rPr>
              <w:t>Survey data and parent, student feedback indicates evidence of sustainable Aboriginal Education programs are developing across the school</w:t>
            </w:r>
          </w:p>
          <w:p w:rsidR="00956B76" w:rsidRDefault="00956B76" w:rsidP="00B63F23">
            <w:pPr>
              <w:pStyle w:val="ListParagraph"/>
              <w:numPr>
                <w:ilvl w:val="0"/>
                <w:numId w:val="2"/>
              </w:numPr>
              <w:rPr>
                <w:rFonts w:ascii="Arial" w:hAnsi="Arial" w:cs="Arial"/>
                <w:sz w:val="18"/>
                <w:szCs w:val="18"/>
              </w:rPr>
            </w:pPr>
            <w:r>
              <w:rPr>
                <w:rFonts w:ascii="Arial" w:hAnsi="Arial" w:cs="Arial"/>
                <w:sz w:val="18"/>
                <w:szCs w:val="18"/>
              </w:rPr>
              <w:t>Analysis from student, parent and staff focus group feedback identifies strong support for the newly established RAP program.</w:t>
            </w:r>
          </w:p>
          <w:p w:rsidR="006C39F0" w:rsidRPr="00557822" w:rsidRDefault="006C39F0" w:rsidP="00B63F23">
            <w:pPr>
              <w:pStyle w:val="ListParagraph"/>
              <w:ind w:left="360"/>
              <w:rPr>
                <w:rFonts w:ascii="Arial" w:hAnsi="Arial" w:cs="Arial"/>
                <w:sz w:val="18"/>
                <w:szCs w:val="18"/>
              </w:rPr>
            </w:pPr>
          </w:p>
          <w:p w:rsidR="006C39F0" w:rsidRPr="00567E78" w:rsidRDefault="006C39F0" w:rsidP="00B63F23">
            <w:pPr>
              <w:rPr>
                <w:rFonts w:ascii="Arial" w:hAnsi="Arial" w:cs="Arial"/>
                <w:sz w:val="18"/>
                <w:szCs w:val="18"/>
              </w:rPr>
            </w:pPr>
          </w:p>
          <w:p w:rsidR="006C39F0" w:rsidRDefault="006C39F0" w:rsidP="00B63F23">
            <w:pPr>
              <w:rPr>
                <w:rFonts w:ascii="Arial" w:hAnsi="Arial" w:cs="Arial"/>
                <w:b/>
                <w:sz w:val="18"/>
                <w:szCs w:val="18"/>
              </w:rPr>
            </w:pPr>
          </w:p>
          <w:p w:rsidR="006C39F0" w:rsidRDefault="006C39F0" w:rsidP="00B63F23">
            <w:pPr>
              <w:rPr>
                <w:rFonts w:ascii="Arial" w:hAnsi="Arial" w:cs="Arial"/>
                <w:b/>
                <w:sz w:val="18"/>
                <w:szCs w:val="18"/>
              </w:rPr>
            </w:pPr>
          </w:p>
          <w:p w:rsidR="006C39F0" w:rsidRPr="004D7C3D" w:rsidRDefault="006C39F0" w:rsidP="00B63F23">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B63F23">
            <w:pPr>
              <w:rPr>
                <w:rFonts w:ascii="Arial" w:hAnsi="Arial" w:cs="Arial"/>
                <w:color w:val="FFFFFF" w:themeColor="background1"/>
                <w:sz w:val="18"/>
                <w:szCs w:val="18"/>
              </w:rPr>
            </w:pPr>
          </w:p>
          <w:p w:rsidR="00360916" w:rsidRPr="003725B1" w:rsidRDefault="0063770F" w:rsidP="00360916">
            <w:pPr>
              <w:jc w:val="center"/>
              <w:rPr>
                <w:color w:val="FFFFFF" w:themeColor="background1"/>
                <w:sz w:val="22"/>
                <w:lang w:val="en-US"/>
              </w:rPr>
            </w:pPr>
            <w:r w:rsidRPr="0063770F">
              <w:rPr>
                <w:rFonts w:ascii="Arial" w:hAnsi="Arial" w:cs="Arial"/>
                <w:color w:val="FFFFFF" w:themeColor="background1"/>
                <w:sz w:val="36"/>
                <w:szCs w:val="36"/>
              </w:rPr>
              <w:t>Strategi</w:t>
            </w:r>
            <w:r w:rsidR="00360916">
              <w:rPr>
                <w:rFonts w:ascii="Arial" w:hAnsi="Arial" w:cs="Arial"/>
                <w:color w:val="FFFFFF" w:themeColor="background1"/>
                <w:sz w:val="36"/>
                <w:szCs w:val="36"/>
              </w:rPr>
              <w:t>c Direction 3</w:t>
            </w:r>
            <w:r w:rsidR="00665A19">
              <w:rPr>
                <w:rFonts w:ascii="Arial" w:hAnsi="Arial" w:cs="Arial"/>
                <w:color w:val="FFFFFF" w:themeColor="background1"/>
                <w:sz w:val="36"/>
                <w:szCs w:val="36"/>
              </w:rPr>
              <w:t>:</w:t>
            </w:r>
            <w:r w:rsidR="00665A19" w:rsidRPr="00891DC9">
              <w:rPr>
                <w:b/>
                <w:sz w:val="28"/>
                <w:szCs w:val="28"/>
              </w:rPr>
              <w:t xml:space="preserve"> </w:t>
            </w:r>
            <w:r w:rsidR="00665A19" w:rsidRPr="00665A19">
              <w:rPr>
                <w:rFonts w:ascii="Arial" w:hAnsi="Arial" w:cs="Arial"/>
                <w:color w:val="FFFFFF" w:themeColor="background1"/>
                <w:sz w:val="36"/>
                <w:szCs w:val="36"/>
              </w:rPr>
              <w:t xml:space="preserve">Wellbeing – Engaged, Healthy, Resilient people, Promoting Environmental Awareness </w:t>
            </w:r>
          </w:p>
          <w:p w:rsidR="0063770F" w:rsidRPr="0063770F" w:rsidRDefault="0063770F" w:rsidP="00B63F23">
            <w:pPr>
              <w:rPr>
                <w:rFonts w:ascii="Arial" w:hAnsi="Arial" w:cs="Arial"/>
                <w:color w:val="FFFFFF" w:themeColor="background1"/>
                <w:sz w:val="36"/>
                <w:szCs w:val="36"/>
              </w:rPr>
            </w:pPr>
          </w:p>
          <w:p w:rsidR="0063770F" w:rsidRPr="00D30DD3" w:rsidRDefault="0063770F" w:rsidP="00B63F23">
            <w:pPr>
              <w:rPr>
                <w:rFonts w:ascii="Arial" w:hAnsi="Arial" w:cs="Arial"/>
                <w:sz w:val="18"/>
                <w:szCs w:val="18"/>
              </w:rPr>
            </w:pPr>
          </w:p>
        </w:tc>
      </w:tr>
      <w:tr w:rsidR="0063770F" w:rsidRPr="00D30DD3" w:rsidTr="00B63F23">
        <w:trPr>
          <w:trHeight w:val="307"/>
        </w:trPr>
        <w:tc>
          <w:tcPr>
            <w:tcW w:w="15026" w:type="dxa"/>
            <w:gridSpan w:val="7"/>
            <w:tcBorders>
              <w:top w:val="nil"/>
              <w:left w:val="nil"/>
              <w:bottom w:val="nil"/>
              <w:right w:val="nil"/>
            </w:tcBorders>
          </w:tcPr>
          <w:p w:rsidR="0063770F" w:rsidRPr="00D30DD3" w:rsidRDefault="0063770F" w:rsidP="00B63F23">
            <w:pPr>
              <w:rPr>
                <w:rFonts w:ascii="Arial" w:hAnsi="Arial" w:cs="Arial"/>
                <w:sz w:val="18"/>
                <w:szCs w:val="18"/>
              </w:rPr>
            </w:pPr>
          </w:p>
        </w:tc>
      </w:tr>
      <w:tr w:rsidR="006C39F0" w:rsidRPr="00D30DD3" w:rsidTr="00B63F23">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63F23">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63F23">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63F23">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63F23">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63F23">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63F23">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63F23">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63F23">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63F23">
            <w:pPr>
              <w:rPr>
                <w:rFonts w:ascii="Arial" w:hAnsi="Arial" w:cs="Arial"/>
                <w:sz w:val="18"/>
                <w:szCs w:val="18"/>
              </w:rPr>
            </w:pPr>
          </w:p>
          <w:p w:rsidR="006C39F0" w:rsidRPr="007C598B" w:rsidRDefault="006C39F0" w:rsidP="00B63F23">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63F23">
            <w:pPr>
              <w:rPr>
                <w:rFonts w:ascii="Arial" w:hAnsi="Arial" w:cs="Arial"/>
                <w:sz w:val="18"/>
                <w:szCs w:val="18"/>
              </w:rPr>
            </w:pPr>
          </w:p>
          <w:p w:rsidR="006C39F0" w:rsidRPr="004D7C3D" w:rsidRDefault="00A9535E" w:rsidP="00BC7062">
            <w:pPr>
              <w:rPr>
                <w:rFonts w:ascii="Arial" w:hAnsi="Arial" w:cs="Arial"/>
                <w:b/>
                <w:sz w:val="18"/>
                <w:szCs w:val="18"/>
              </w:rPr>
            </w:pPr>
            <w:r w:rsidRPr="000A52AE">
              <w:rPr>
                <w:i/>
                <w:sz w:val="20"/>
              </w:rPr>
              <w:t>A</w:t>
            </w:r>
            <w:r>
              <w:rPr>
                <w:i/>
              </w:rPr>
              <w:t xml:space="preserve"> positive school culture and environment actively supports staff and students to achieve their best by proactively promoting health, belonging, resilience, leadership, student voice and engagement.</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63F23">
            <w:pPr>
              <w:rPr>
                <w:rFonts w:ascii="Arial" w:hAnsi="Arial" w:cs="Arial"/>
                <w:sz w:val="18"/>
                <w:szCs w:val="18"/>
              </w:rPr>
            </w:pPr>
          </w:p>
          <w:p w:rsidR="006C39F0" w:rsidRPr="007C598B" w:rsidRDefault="006C39F0" w:rsidP="00B63F23">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A81848" w:rsidRPr="00D540C3" w:rsidRDefault="00A81848" w:rsidP="00A81848">
            <w:pPr>
              <w:rPr>
                <w:szCs w:val="22"/>
              </w:rPr>
            </w:pPr>
            <w:r>
              <w:rPr>
                <w:b/>
                <w:szCs w:val="22"/>
              </w:rPr>
              <w:t xml:space="preserve">Learning and Support Team works in collaboration with all staff to develop confidence in  </w:t>
            </w:r>
            <w:r w:rsidRPr="00D540C3">
              <w:rPr>
                <w:szCs w:val="22"/>
              </w:rPr>
              <w:t>the Mind Matters framework implement proactive and reactive wellbeing strategies with students emphasising student and staff wellbeing and resilience skill development, mindfulness, student voice and student leadership.</w:t>
            </w:r>
          </w:p>
          <w:p w:rsidR="00A81848" w:rsidRPr="00D540C3" w:rsidRDefault="00A81848" w:rsidP="00A81848">
            <w:pPr>
              <w:rPr>
                <w:szCs w:val="22"/>
              </w:rPr>
            </w:pPr>
          </w:p>
          <w:p w:rsidR="00A81848" w:rsidRPr="00D540C3" w:rsidRDefault="00A81848" w:rsidP="00A81848">
            <w:pPr>
              <w:rPr>
                <w:szCs w:val="22"/>
              </w:rPr>
            </w:pPr>
            <w:r w:rsidRPr="00D540C3">
              <w:rPr>
                <w:b/>
                <w:szCs w:val="22"/>
              </w:rPr>
              <w:t>Student Welfare Team</w:t>
            </w:r>
            <w:r>
              <w:rPr>
                <w:b/>
                <w:szCs w:val="22"/>
              </w:rPr>
              <w:t xml:space="preserve">: </w:t>
            </w:r>
            <w:r>
              <w:rPr>
                <w:szCs w:val="22"/>
              </w:rPr>
              <w:t>E</w:t>
            </w:r>
            <w:r w:rsidRPr="00D540C3">
              <w:rPr>
                <w:szCs w:val="22"/>
              </w:rPr>
              <w:t xml:space="preserve">ngage local consultants and community professionals to assist in developing </w:t>
            </w:r>
            <w:r>
              <w:rPr>
                <w:szCs w:val="22"/>
              </w:rPr>
              <w:t>more explicit responses for targeted groups or individuals.</w:t>
            </w:r>
          </w:p>
          <w:p w:rsidR="00A81848" w:rsidRPr="00D540C3" w:rsidRDefault="00A81848" w:rsidP="00A81848">
            <w:pPr>
              <w:rPr>
                <w:szCs w:val="22"/>
              </w:rPr>
            </w:pPr>
          </w:p>
          <w:p w:rsidR="00A81848" w:rsidRDefault="00A81848" w:rsidP="00A81848">
            <w:pPr>
              <w:rPr>
                <w:szCs w:val="22"/>
              </w:rPr>
            </w:pPr>
            <w:r>
              <w:rPr>
                <w:b/>
                <w:szCs w:val="22"/>
              </w:rPr>
              <w:t>Passionate</w:t>
            </w:r>
            <w:r w:rsidRPr="00D540C3">
              <w:rPr>
                <w:b/>
                <w:szCs w:val="22"/>
              </w:rPr>
              <w:t xml:space="preserve"> </w:t>
            </w:r>
            <w:proofErr w:type="gramStart"/>
            <w:r w:rsidRPr="00D540C3">
              <w:rPr>
                <w:b/>
                <w:szCs w:val="22"/>
              </w:rPr>
              <w:t xml:space="preserve">staff </w:t>
            </w:r>
            <w:r w:rsidRPr="00D540C3">
              <w:rPr>
                <w:szCs w:val="22"/>
              </w:rPr>
              <w:t>are</w:t>
            </w:r>
            <w:proofErr w:type="gramEnd"/>
            <w:r>
              <w:rPr>
                <w:szCs w:val="22"/>
              </w:rPr>
              <w:t xml:space="preserve"> identified and </w:t>
            </w:r>
            <w:r w:rsidRPr="00D540C3">
              <w:rPr>
                <w:szCs w:val="22"/>
              </w:rPr>
              <w:t>trained to deliver programs directly to</w:t>
            </w:r>
            <w:r>
              <w:rPr>
                <w:szCs w:val="22"/>
              </w:rPr>
              <w:t xml:space="preserve"> whole school and</w:t>
            </w:r>
            <w:r w:rsidRPr="00D540C3">
              <w:rPr>
                <w:szCs w:val="22"/>
              </w:rPr>
              <w:t xml:space="preserve"> identi</w:t>
            </w:r>
            <w:r>
              <w:rPr>
                <w:szCs w:val="22"/>
              </w:rPr>
              <w:t>fied or targeted student groups.</w:t>
            </w:r>
          </w:p>
          <w:p w:rsidR="00A81848" w:rsidRPr="00D540C3" w:rsidRDefault="00A81848" w:rsidP="00A81848">
            <w:pPr>
              <w:rPr>
                <w:szCs w:val="22"/>
              </w:rPr>
            </w:pPr>
          </w:p>
          <w:p w:rsidR="00A81848" w:rsidRDefault="00A81848" w:rsidP="00A81848">
            <w:pPr>
              <w:rPr>
                <w:szCs w:val="22"/>
              </w:rPr>
            </w:pPr>
            <w:r>
              <w:rPr>
                <w:b/>
                <w:szCs w:val="22"/>
              </w:rPr>
              <w:lastRenderedPageBreak/>
              <w:t>St</w:t>
            </w:r>
            <w:r w:rsidRPr="00D540C3">
              <w:rPr>
                <w:b/>
                <w:szCs w:val="22"/>
              </w:rPr>
              <w:t>udents</w:t>
            </w:r>
            <w:r w:rsidRPr="00D540C3">
              <w:rPr>
                <w:szCs w:val="22"/>
              </w:rPr>
              <w:t xml:space="preserve"> are </w:t>
            </w:r>
            <w:r>
              <w:rPr>
                <w:szCs w:val="22"/>
              </w:rPr>
              <w:t>encouraged to engage in programs that could</w:t>
            </w:r>
            <w:r w:rsidRPr="00D540C3">
              <w:rPr>
                <w:szCs w:val="22"/>
              </w:rPr>
              <w:t xml:space="preserve"> improve their</w:t>
            </w:r>
            <w:r>
              <w:rPr>
                <w:szCs w:val="22"/>
              </w:rPr>
              <w:t xml:space="preserve"> emotional and mental development</w:t>
            </w:r>
            <w:r w:rsidRPr="00D540C3">
              <w:rPr>
                <w:szCs w:val="22"/>
              </w:rPr>
              <w:t xml:space="preserve"> and resilience</w:t>
            </w:r>
            <w:r>
              <w:rPr>
                <w:szCs w:val="22"/>
              </w:rPr>
              <w:t>.</w:t>
            </w:r>
          </w:p>
          <w:p w:rsidR="00A81848" w:rsidRDefault="00A81848" w:rsidP="00A81848">
            <w:pPr>
              <w:rPr>
                <w:szCs w:val="22"/>
              </w:rPr>
            </w:pPr>
          </w:p>
          <w:p w:rsidR="00A81848" w:rsidRDefault="00A81848" w:rsidP="00A81848">
            <w:r w:rsidRPr="00891DC9">
              <w:rPr>
                <w:b/>
              </w:rPr>
              <w:t xml:space="preserve">Deputies: </w:t>
            </w:r>
            <w:r w:rsidRPr="00891DC9">
              <w:t xml:space="preserve">lead the implementation of PBL </w:t>
            </w:r>
            <w:r>
              <w:t xml:space="preserve">and also use a range of </w:t>
            </w:r>
            <w:r w:rsidRPr="00891DC9">
              <w:t xml:space="preserve">other proactive strategies </w:t>
            </w:r>
            <w:r>
              <w:t>including the Recognition and Reward program</w:t>
            </w:r>
            <w:r w:rsidRPr="00891DC9">
              <w:t>.</w:t>
            </w:r>
          </w:p>
          <w:p w:rsidR="002B213C" w:rsidRDefault="002B213C" w:rsidP="00A81848"/>
          <w:p w:rsidR="00A81848" w:rsidRDefault="00A81848" w:rsidP="00A81848">
            <w:r>
              <w:rPr>
                <w:b/>
              </w:rPr>
              <w:t xml:space="preserve">Year Advisors: work in collaboration with the whole school community to </w:t>
            </w:r>
            <w:r>
              <w:t xml:space="preserve">implement specific </w:t>
            </w:r>
            <w:r w:rsidRPr="00891DC9">
              <w:t xml:space="preserve">strategies </w:t>
            </w:r>
            <w:r>
              <w:t>to promote health, wellbeing and study skills across year groups in broad and specific key areas.</w:t>
            </w:r>
          </w:p>
          <w:p w:rsidR="00A81848" w:rsidRDefault="00A81848" w:rsidP="00A81848"/>
          <w:p w:rsidR="00A81848" w:rsidRDefault="00A81848" w:rsidP="00A81848">
            <w:r w:rsidRPr="007051F5">
              <w:rPr>
                <w:b/>
              </w:rPr>
              <w:t>All staff</w:t>
            </w:r>
            <w:r>
              <w:rPr>
                <w:b/>
              </w:rPr>
              <w:t xml:space="preserve"> </w:t>
            </w:r>
            <w:proofErr w:type="gramStart"/>
            <w:r>
              <w:t>are</w:t>
            </w:r>
            <w:proofErr w:type="gramEnd"/>
            <w:r>
              <w:t xml:space="preserve"> actively involved in the role modelling and teaching students skills for life, including training for passionate staff.</w:t>
            </w:r>
          </w:p>
          <w:p w:rsidR="00A81848" w:rsidRDefault="00A81848" w:rsidP="00A81848">
            <w:pPr>
              <w:rPr>
                <w:b/>
              </w:rPr>
            </w:pPr>
          </w:p>
          <w:p w:rsidR="00A81848" w:rsidRPr="00BD0019" w:rsidRDefault="00A81848" w:rsidP="00A81848">
            <w:r w:rsidRPr="00925CFE">
              <w:rPr>
                <w:b/>
              </w:rPr>
              <w:t>Professional Learning</w:t>
            </w:r>
            <w:r>
              <w:t xml:space="preserve"> for Year Advisors to develop their skills in leadership, mentoring, mental health management. </w:t>
            </w:r>
            <w:r w:rsidRPr="00BD0019">
              <w:t xml:space="preserve">creating a collaborative and cohesive  Year Advisor team </w:t>
            </w:r>
          </w:p>
          <w:p w:rsidR="00A81848" w:rsidRDefault="00A81848" w:rsidP="00A81848"/>
          <w:p w:rsidR="00A81848" w:rsidRDefault="00A81848" w:rsidP="00A81848">
            <w:r>
              <w:rPr>
                <w:b/>
              </w:rPr>
              <w:t>A student Voice team</w:t>
            </w:r>
            <w:r>
              <w:t xml:space="preserve">: coordinates student </w:t>
            </w:r>
            <w:r>
              <w:lastRenderedPageBreak/>
              <w:t>participation in school life through the development of structured training opportunities for students so that their ideas for improving school culture and  improving student wellbeing are implemented</w:t>
            </w:r>
          </w:p>
          <w:p w:rsidR="00A81848" w:rsidRDefault="00A81848" w:rsidP="00A81848"/>
          <w:p w:rsidR="002B213C" w:rsidRDefault="002B213C" w:rsidP="00A81848">
            <w:r w:rsidRPr="002B213C">
              <w:rPr>
                <w:b/>
              </w:rPr>
              <w:t>An Anti-racism team</w:t>
            </w:r>
            <w:r w:rsidRPr="002B213C">
              <w:t xml:space="preserve"> is created and trained to support whole sch</w:t>
            </w:r>
            <w:r>
              <w:t>ool initiatives to develop an understanding of difference, diversity and tolerance.</w:t>
            </w:r>
          </w:p>
          <w:p w:rsidR="002B213C" w:rsidRPr="002B213C" w:rsidRDefault="002B213C" w:rsidP="00A81848"/>
          <w:p w:rsidR="00A81848" w:rsidRDefault="00A81848" w:rsidP="00A81848">
            <w:r>
              <w:t xml:space="preserve">The </w:t>
            </w:r>
            <w:r w:rsidRPr="002B213C">
              <w:rPr>
                <w:b/>
              </w:rPr>
              <w:t>SRC</w:t>
            </w:r>
            <w:r>
              <w:t xml:space="preserve"> and other student leadership teams are given the opportunity to improve the whole school through the development of initiatives and review and of school policies and suggestions of improvement.</w:t>
            </w:r>
          </w:p>
          <w:p w:rsidR="00A81848" w:rsidRPr="00A50E80" w:rsidRDefault="00A81848" w:rsidP="00A81848">
            <w:r>
              <w:rPr>
                <w:b/>
              </w:rPr>
              <w:t>Wellbeing Team</w:t>
            </w:r>
            <w:r>
              <w:t xml:space="preserve"> coordinates review of playground supervision including specific area management, training of staff in duties, and exploration of improvements. </w:t>
            </w:r>
            <w:r w:rsidRPr="007E4633">
              <w:rPr>
                <w:szCs w:val="22"/>
              </w:rPr>
              <w:t>Staff</w:t>
            </w:r>
            <w:r>
              <w:rPr>
                <w:szCs w:val="22"/>
              </w:rPr>
              <w:t xml:space="preserve"> </w:t>
            </w:r>
            <w:r w:rsidRPr="007E4633">
              <w:rPr>
                <w:szCs w:val="22"/>
              </w:rPr>
              <w:t>a</w:t>
            </w:r>
            <w:r w:rsidRPr="00BF2C0C">
              <w:rPr>
                <w:szCs w:val="22"/>
              </w:rPr>
              <w:t xml:space="preserve">re </w:t>
            </w:r>
            <w:r>
              <w:rPr>
                <w:szCs w:val="22"/>
              </w:rPr>
              <w:t xml:space="preserve">trained and </w:t>
            </w:r>
            <w:r w:rsidRPr="00BF2C0C">
              <w:rPr>
                <w:szCs w:val="22"/>
              </w:rPr>
              <w:t>actively</w:t>
            </w:r>
            <w:r>
              <w:t xml:space="preserve"> engaged in supported in developing and maintaining a safe </w:t>
            </w:r>
            <w:r w:rsidRPr="00891DC9">
              <w:t xml:space="preserve">supervised </w:t>
            </w:r>
            <w:r>
              <w:t xml:space="preserve">environment. </w:t>
            </w:r>
          </w:p>
          <w:p w:rsidR="00A81848" w:rsidRPr="00891DC9" w:rsidRDefault="00A81848" w:rsidP="00A81848"/>
          <w:p w:rsidR="00A81848" w:rsidRPr="00891DC9" w:rsidRDefault="00A81848" w:rsidP="00A81848">
            <w:r w:rsidRPr="00891DC9">
              <w:t xml:space="preserve">The formation of an </w:t>
            </w:r>
            <w:r>
              <w:rPr>
                <w:b/>
              </w:rPr>
              <w:lastRenderedPageBreak/>
              <w:t>Environment T</w:t>
            </w:r>
            <w:r w:rsidRPr="007E4633">
              <w:rPr>
                <w:b/>
              </w:rPr>
              <w:t>eam</w:t>
            </w:r>
            <w:r>
              <w:t xml:space="preserve">, </w:t>
            </w:r>
            <w:r w:rsidRPr="00891DC9">
              <w:t>consisting of</w:t>
            </w:r>
            <w:r>
              <w:t xml:space="preserve"> passionate</w:t>
            </w:r>
            <w:r w:rsidRPr="00891DC9">
              <w:t xml:space="preserve"> staff</w:t>
            </w:r>
            <w:r>
              <w:t>, students</w:t>
            </w:r>
            <w:r w:rsidRPr="00891DC9">
              <w:t xml:space="preserve"> and </w:t>
            </w:r>
            <w:r>
              <w:t xml:space="preserve">targeted </w:t>
            </w:r>
            <w:r w:rsidRPr="00891DC9">
              <w:t>students</w:t>
            </w:r>
            <w:r>
              <w:t xml:space="preserve"> to develop and implement an Environment Improvement Plan.</w:t>
            </w:r>
          </w:p>
          <w:p w:rsidR="00A81848" w:rsidRPr="00E6172C" w:rsidRDefault="00A81848" w:rsidP="00A81848"/>
          <w:p w:rsidR="00360916" w:rsidRPr="00FD7072" w:rsidRDefault="00360916" w:rsidP="00A81848">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p w:rsidR="006C39F0" w:rsidRDefault="006C39F0" w:rsidP="00B63F23">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A81848" w:rsidRDefault="00A81848" w:rsidP="00B63F23">
            <w:pPr>
              <w:rPr>
                <w:rFonts w:ascii="Arial" w:hAnsi="Arial" w:cs="Arial"/>
                <w:b/>
                <w:color w:val="548DD4" w:themeColor="text2" w:themeTint="99"/>
                <w:sz w:val="18"/>
                <w:szCs w:val="18"/>
              </w:rPr>
            </w:pPr>
          </w:p>
          <w:p w:rsidR="00A81848" w:rsidRDefault="00A81848" w:rsidP="00A81848">
            <w:r>
              <w:t>Professional Learning for Staff on Wellbeing and Mental health.</w:t>
            </w:r>
          </w:p>
          <w:p w:rsidR="00A81848" w:rsidRDefault="00A81848" w:rsidP="00A81848">
            <w:r>
              <w:t>Surveys are completed by staff, students and the community using technology and analysed to gain quality feedback to identify areas for development.</w:t>
            </w:r>
          </w:p>
          <w:p w:rsidR="00A81848" w:rsidRDefault="00A81848" w:rsidP="00A81848"/>
          <w:p w:rsidR="00A81848" w:rsidRDefault="00A81848" w:rsidP="00A81848">
            <w:r>
              <w:t>Data sets are identified and frequently analysed to set  specific benchmarks  Data sets identified could include, RISC, Attendance and survey data from all stakeholders</w:t>
            </w:r>
          </w:p>
          <w:p w:rsidR="00A81848" w:rsidRDefault="00A81848" w:rsidP="00A81848"/>
          <w:p w:rsidR="00A81848" w:rsidRDefault="00A81848" w:rsidP="00A81848">
            <w:r>
              <w:t xml:space="preserve">Identified Passionate staff are trained in a range of </w:t>
            </w:r>
            <w:r w:rsidRPr="00891DC9">
              <w:t xml:space="preserve">mental health </w:t>
            </w:r>
            <w:r>
              <w:t>and social development courses</w:t>
            </w:r>
          </w:p>
          <w:p w:rsidR="00A81848" w:rsidRDefault="00A81848" w:rsidP="00A81848"/>
          <w:p w:rsidR="006C39F0" w:rsidRDefault="00A81848" w:rsidP="00A81848">
            <w:r>
              <w:t xml:space="preserve">A refined </w:t>
            </w:r>
            <w:r w:rsidRPr="00891DC9">
              <w:t>Mindfulness</w:t>
            </w:r>
            <w:r>
              <w:t xml:space="preserve"> program is implemented across the whole school in all </w:t>
            </w:r>
            <w:r>
              <w:lastRenderedPageBreak/>
              <w:t>meeting venues and in class</w:t>
            </w:r>
          </w:p>
          <w:p w:rsidR="00A81848" w:rsidRDefault="00A81848" w:rsidP="00A81848">
            <w:r>
              <w:t xml:space="preserve">The whole school engages in </w:t>
            </w:r>
            <w:r w:rsidRPr="00891DC9">
              <w:t>health and well-being by proactively promoting the positive contribution of staff and students in the wider community</w:t>
            </w:r>
            <w:r>
              <w:t>. Including pastoral care programs are continued or implemented that encourage whole wellbeing including social responsibility, life skills, harm prevention, mentoring, mediation, study skills and targeted support.</w:t>
            </w:r>
          </w:p>
          <w:p w:rsidR="00A81848" w:rsidRDefault="00A81848" w:rsidP="00A81848"/>
          <w:p w:rsidR="00A81848" w:rsidRPr="00925CFE" w:rsidRDefault="00A81848" w:rsidP="00A81848">
            <w:r>
              <w:t>A review of the canteen products and the development  of</w:t>
            </w:r>
            <w:r w:rsidR="002359C7">
              <w:t xml:space="preserve"> inclusive menu</w:t>
            </w:r>
          </w:p>
          <w:p w:rsidR="00A81848" w:rsidRDefault="00A81848" w:rsidP="00A81848"/>
          <w:p w:rsidR="00A81848" w:rsidRPr="00925CFE" w:rsidRDefault="00A81848" w:rsidP="00A81848">
            <w:r>
              <w:t>Programs are researched and implemented to build the capacity of parents to support their children.</w:t>
            </w:r>
          </w:p>
          <w:p w:rsidR="00A81848" w:rsidRDefault="00A81848" w:rsidP="00A81848"/>
          <w:p w:rsidR="00A81848" w:rsidRDefault="00A81848" w:rsidP="00A81848">
            <w:r>
              <w:t>Exploration of the development of student voice initiatives that includes leadership at all levels, including possibly the formation of a Junior AECG,  student involvement in the school improvement process and opportunities that support responsible and info</w:t>
            </w:r>
            <w:r w:rsidR="000E343E">
              <w:t xml:space="preserve">rmed student voice initiatives, </w:t>
            </w:r>
            <w:r w:rsidR="000E343E">
              <w:lastRenderedPageBreak/>
              <w:t>through the student team and in collaboration with the external consultant.</w:t>
            </w:r>
          </w:p>
          <w:p w:rsidR="000E343E" w:rsidRDefault="000E343E" w:rsidP="00A81848"/>
          <w:p w:rsidR="000E343E" w:rsidRDefault="000E343E" w:rsidP="00A81848">
            <w:r>
              <w:t>A program of inclusivity and supporting diversity is implemented through funding provided through District Office.</w:t>
            </w:r>
          </w:p>
          <w:p w:rsidR="00A81848" w:rsidRDefault="00A81848" w:rsidP="00A81848">
            <w:pPr>
              <w:contextualSpacing/>
            </w:pPr>
          </w:p>
          <w:p w:rsidR="00A81848" w:rsidRDefault="000E343E" w:rsidP="00A81848">
            <w:r>
              <w:t>Regular meetings for SRC and LEO clubs occur to build the capacity of the students and to provide opportunity for consultation.</w:t>
            </w:r>
          </w:p>
          <w:p w:rsidR="000E343E" w:rsidRDefault="000E343E" w:rsidP="00A81848"/>
          <w:p w:rsidR="00A81848" w:rsidRPr="007E4633" w:rsidRDefault="00A81848" w:rsidP="00A81848">
            <w:r>
              <w:t>Members of the Wellbeing team will review and explore the current playground supervision and in consultation with staff will suggest a clear, c</w:t>
            </w:r>
            <w:r w:rsidRPr="007E4633">
              <w:t>oncise systems approach to duty, including the designation of areas, definition and a training plan for staff</w:t>
            </w:r>
          </w:p>
          <w:p w:rsidR="00A81848" w:rsidRDefault="00A81848" w:rsidP="00A81848"/>
          <w:p w:rsidR="000E343E" w:rsidRDefault="000E343E" w:rsidP="00A81848">
            <w:r>
              <w:t>The Environment team will be formed to implement and monitor the Environment Improvement Plan.</w:t>
            </w:r>
          </w:p>
          <w:p w:rsidR="000E343E" w:rsidRPr="00891DC9" w:rsidRDefault="000E343E" w:rsidP="00A81848"/>
          <w:p w:rsidR="00A81848" w:rsidRDefault="00A81848" w:rsidP="00A81848">
            <w:r>
              <w:t xml:space="preserve">Passionate students, staff and targeted students will implement beautification </w:t>
            </w:r>
            <w:r>
              <w:lastRenderedPageBreak/>
              <w:t xml:space="preserve">projects and environmental initiatives to improve the school.  </w:t>
            </w:r>
          </w:p>
          <w:p w:rsidR="00A81848" w:rsidRPr="00D30DD3" w:rsidRDefault="00A81848" w:rsidP="00A81848">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p w:rsidR="006C39F0" w:rsidRPr="007C598B" w:rsidRDefault="006C39F0" w:rsidP="00B63F23">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A81848">
            <w:pPr>
              <w:rPr>
                <w:rFonts w:ascii="Arial" w:hAnsi="Arial" w:cs="Arial"/>
                <w:color w:val="C0504D" w:themeColor="accent2"/>
                <w:sz w:val="18"/>
                <w:szCs w:val="18"/>
              </w:rPr>
            </w:pPr>
          </w:p>
          <w:p w:rsidR="00A81848" w:rsidRDefault="00A81848" w:rsidP="00A81848">
            <w:pPr>
              <w:ind w:left="48"/>
              <w:contextualSpacing/>
            </w:pPr>
            <w:r w:rsidRPr="001238D0">
              <w:rPr>
                <w:b/>
              </w:rPr>
              <w:t>Product:</w:t>
            </w:r>
            <w:r w:rsidRPr="001238D0">
              <w:t xml:space="preserve"> The school promotes a culture of belonging as well as encouraging individuality. </w:t>
            </w:r>
          </w:p>
          <w:p w:rsidR="00A81848" w:rsidRDefault="00A81848" w:rsidP="00A81848">
            <w:pPr>
              <w:ind w:left="48"/>
              <w:contextualSpacing/>
            </w:pPr>
          </w:p>
          <w:p w:rsidR="00A81848" w:rsidRPr="001238D0" w:rsidRDefault="00A81848" w:rsidP="00A81848">
            <w:pPr>
              <w:ind w:left="48"/>
              <w:contextualSpacing/>
            </w:pPr>
            <w:r w:rsidRPr="001238D0">
              <w:rPr>
                <w:b/>
              </w:rPr>
              <w:t>Practice;</w:t>
            </w:r>
            <w:r>
              <w:t xml:space="preserve"> </w:t>
            </w:r>
            <w:r w:rsidRPr="001238D0">
              <w:t>confident teachers teaching and reinforcing positive student social skill</w:t>
            </w:r>
            <w:r>
              <w:t xml:space="preserve"> development</w:t>
            </w:r>
            <w:r w:rsidRPr="001238D0">
              <w:t>, resili</w:t>
            </w:r>
            <w:r>
              <w:t>ence and self-</w:t>
            </w:r>
            <w:r w:rsidRPr="001238D0">
              <w:t>reliance using a range of strategies.</w:t>
            </w:r>
          </w:p>
          <w:p w:rsidR="00A81848" w:rsidRPr="00891DC9" w:rsidRDefault="00A81848" w:rsidP="00A81848">
            <w:pPr>
              <w:ind w:left="48"/>
              <w:contextualSpacing/>
            </w:pPr>
          </w:p>
          <w:p w:rsidR="00A81848" w:rsidRPr="00891DC9" w:rsidRDefault="00A81848" w:rsidP="00A81848">
            <w:pPr>
              <w:ind w:left="48"/>
              <w:contextualSpacing/>
            </w:pPr>
            <w:r w:rsidRPr="00891DC9">
              <w:rPr>
                <w:b/>
              </w:rPr>
              <w:t>Practice:</w:t>
            </w:r>
            <w:r w:rsidRPr="00891DC9">
              <w:t xml:space="preserve"> </w:t>
            </w:r>
            <w:r w:rsidR="00614649">
              <w:t>M</w:t>
            </w:r>
            <w:r w:rsidR="00614649" w:rsidRPr="00891DC9">
              <w:t>indful</w:t>
            </w:r>
            <w:r w:rsidR="00614649">
              <w:t>n</w:t>
            </w:r>
            <w:r w:rsidR="00614649" w:rsidRPr="00891DC9">
              <w:t>ess</w:t>
            </w:r>
            <w:r w:rsidRPr="00891DC9">
              <w:t xml:space="preserve"> </w:t>
            </w:r>
            <w:r>
              <w:t xml:space="preserve">is explicitly taught </w:t>
            </w:r>
            <w:r w:rsidRPr="00891DC9">
              <w:t>across the school</w:t>
            </w:r>
            <w:r>
              <w:t xml:space="preserve"> and is part of our positive school culture.</w:t>
            </w:r>
          </w:p>
          <w:p w:rsidR="00A81848" w:rsidRDefault="00A81848" w:rsidP="00A81848">
            <w:pPr>
              <w:ind w:left="48"/>
              <w:contextualSpacing/>
              <w:rPr>
                <w:b/>
              </w:rPr>
            </w:pPr>
          </w:p>
          <w:p w:rsidR="00A81848" w:rsidRDefault="00A81848" w:rsidP="00A81848">
            <w:r w:rsidRPr="001238D0">
              <w:rPr>
                <w:b/>
              </w:rPr>
              <w:t>Product;</w:t>
            </w:r>
            <w:r>
              <w:t xml:space="preserve"> Staff are confident at identifying students at risk and follow set procedures.</w:t>
            </w:r>
          </w:p>
          <w:p w:rsidR="00A81848" w:rsidRDefault="00A81848" w:rsidP="00A81848"/>
          <w:p w:rsidR="00A81848" w:rsidRDefault="00A81848" w:rsidP="00A81848">
            <w:r w:rsidRPr="00B863FF">
              <w:rPr>
                <w:b/>
              </w:rPr>
              <w:t>Practice;</w:t>
            </w:r>
            <w:r>
              <w:t xml:space="preserve"> Staff use set systems to refer students to possible support, this could include Year Advisors, Mentors, Learning and Support Team, and the Student Welfare Team.</w:t>
            </w:r>
          </w:p>
          <w:p w:rsidR="00B330F9" w:rsidRDefault="00B330F9" w:rsidP="00A81848">
            <w:r w:rsidRPr="00B330F9">
              <w:rPr>
                <w:b/>
              </w:rPr>
              <w:lastRenderedPageBreak/>
              <w:t xml:space="preserve">Product: </w:t>
            </w:r>
            <w:r>
              <w:t xml:space="preserve">Students are resilient and are confident in seeking </w:t>
            </w:r>
            <w:proofErr w:type="gramStart"/>
            <w:r>
              <w:t>help,</w:t>
            </w:r>
            <w:proofErr w:type="gramEnd"/>
            <w:r>
              <w:t xml:space="preserve"> staff are supported in managing student’s mental health.</w:t>
            </w:r>
          </w:p>
          <w:p w:rsidR="00B330F9" w:rsidRPr="00B330F9" w:rsidRDefault="00B330F9" w:rsidP="00A81848"/>
          <w:p w:rsidR="00A81848" w:rsidRDefault="00A81848" w:rsidP="00A81848">
            <w:r>
              <w:rPr>
                <w:b/>
              </w:rPr>
              <w:t xml:space="preserve">Product: </w:t>
            </w:r>
            <w:r w:rsidRPr="00A04B45">
              <w:t xml:space="preserve">Year </w:t>
            </w:r>
            <w:r>
              <w:t xml:space="preserve">Advisor Role is clearly defined. </w:t>
            </w:r>
          </w:p>
          <w:p w:rsidR="00A81848" w:rsidRDefault="00A81848" w:rsidP="00A81848"/>
          <w:p w:rsidR="00A81848" w:rsidRPr="00CE6E3E" w:rsidRDefault="00A81848" w:rsidP="00A81848">
            <w:pPr>
              <w:rPr>
                <w:b/>
                <w:color w:val="FF0000"/>
                <w:sz w:val="32"/>
              </w:rPr>
            </w:pPr>
            <w:r>
              <w:rPr>
                <w:b/>
              </w:rPr>
              <w:t xml:space="preserve">Product; </w:t>
            </w:r>
            <w:r>
              <w:t>Students are supported and are actively provided with the opportunity to learn to build their social skills</w:t>
            </w:r>
          </w:p>
          <w:p w:rsidR="00D02837" w:rsidRDefault="00D02837" w:rsidP="00A81848">
            <w:pPr>
              <w:rPr>
                <w:b/>
              </w:rPr>
            </w:pPr>
          </w:p>
          <w:p w:rsidR="00A81848" w:rsidRPr="009C2999" w:rsidRDefault="00A81848" w:rsidP="00A81848">
            <w:r w:rsidRPr="00E4621A">
              <w:rPr>
                <w:b/>
              </w:rPr>
              <w:t xml:space="preserve">Practice: </w:t>
            </w:r>
            <w:r>
              <w:t xml:space="preserve">Year advisors and other passionate staff deliver consistent </w:t>
            </w:r>
            <w:r w:rsidRPr="00A04B45">
              <w:t xml:space="preserve">positive and proactive strategies to build student </w:t>
            </w:r>
            <w:r>
              <w:t>resilience, leadership and communication skills</w:t>
            </w:r>
            <w:r>
              <w:rPr>
                <w:b/>
              </w:rPr>
              <w:t xml:space="preserve">. </w:t>
            </w:r>
          </w:p>
          <w:p w:rsidR="00A81848" w:rsidRDefault="00A81848" w:rsidP="00A81848">
            <w:pPr>
              <w:rPr>
                <w:b/>
              </w:rPr>
            </w:pPr>
          </w:p>
          <w:p w:rsidR="00A81848" w:rsidRDefault="00A81848" w:rsidP="00A81848">
            <w:pPr>
              <w:rPr>
                <w:b/>
              </w:rPr>
            </w:pPr>
            <w:r>
              <w:rPr>
                <w:b/>
              </w:rPr>
              <w:t xml:space="preserve">Product: </w:t>
            </w:r>
            <w:r>
              <w:t>A wide variety of healthy and tasty food is offered through the school canteen.</w:t>
            </w:r>
            <w:r>
              <w:rPr>
                <w:b/>
              </w:rPr>
              <w:t xml:space="preserve"> </w:t>
            </w:r>
          </w:p>
          <w:p w:rsidR="00A81848" w:rsidRDefault="00A81848" w:rsidP="00A81848">
            <w:pPr>
              <w:rPr>
                <w:b/>
              </w:rPr>
            </w:pPr>
          </w:p>
          <w:p w:rsidR="00A81848" w:rsidRPr="00D02837" w:rsidRDefault="00A81848" w:rsidP="00A81848">
            <w:r>
              <w:rPr>
                <w:b/>
              </w:rPr>
              <w:t xml:space="preserve">Practice; </w:t>
            </w:r>
            <w:r w:rsidRPr="00D02837">
              <w:t>More students using the canteen.</w:t>
            </w:r>
          </w:p>
          <w:p w:rsidR="00A81848" w:rsidRDefault="00A81848" w:rsidP="00A81848">
            <w:pPr>
              <w:rPr>
                <w:b/>
              </w:rPr>
            </w:pPr>
          </w:p>
          <w:p w:rsidR="00A81848" w:rsidRDefault="00A81848" w:rsidP="00A81848">
            <w:r>
              <w:rPr>
                <w:b/>
              </w:rPr>
              <w:t>Product;</w:t>
            </w:r>
            <w:r>
              <w:t xml:space="preserve"> Implementation and alignment with the Rivers College Wellbeing initiatives.</w:t>
            </w:r>
          </w:p>
          <w:p w:rsidR="00A81848" w:rsidRDefault="00A81848" w:rsidP="00A81848">
            <w:pPr>
              <w:rPr>
                <w:b/>
              </w:rPr>
            </w:pPr>
          </w:p>
          <w:p w:rsidR="00A81848" w:rsidRDefault="00A81848" w:rsidP="00A81848">
            <w:r>
              <w:rPr>
                <w:b/>
              </w:rPr>
              <w:t xml:space="preserve">Practice: </w:t>
            </w:r>
            <w:r>
              <w:t xml:space="preserve">Information is provided to Parents/Carers through the many channels used in the school to reinforce health initiatives </w:t>
            </w:r>
            <w:r>
              <w:lastRenderedPageBreak/>
              <w:t>implemented at school, including the Facebook page, newsletter.</w:t>
            </w:r>
          </w:p>
          <w:p w:rsidR="008114C3" w:rsidRDefault="008114C3" w:rsidP="00A81848"/>
          <w:p w:rsidR="008114C3" w:rsidRDefault="008114C3" w:rsidP="00A81848">
            <w:r w:rsidRPr="008114C3">
              <w:rPr>
                <w:b/>
              </w:rPr>
              <w:t>Product</w:t>
            </w:r>
            <w:r>
              <w:t>: The incidence of racism decrease, staff are confident in managing racism</w:t>
            </w:r>
          </w:p>
          <w:p w:rsidR="008114C3" w:rsidRDefault="008114C3" w:rsidP="00A81848"/>
          <w:p w:rsidR="008114C3" w:rsidRDefault="008114C3" w:rsidP="00A81848">
            <w:r w:rsidRPr="008114C3">
              <w:rPr>
                <w:b/>
              </w:rPr>
              <w:t>Practice</w:t>
            </w:r>
            <w:r>
              <w:t>: Proactive strategies are developed and explicitly taught to students.</w:t>
            </w:r>
          </w:p>
          <w:p w:rsidR="008114C3" w:rsidRDefault="008114C3" w:rsidP="00A81848"/>
          <w:p w:rsidR="008114C3" w:rsidRDefault="008114C3" w:rsidP="00A81848">
            <w:r w:rsidRPr="008114C3">
              <w:rPr>
                <w:b/>
              </w:rPr>
              <w:t>Practice</w:t>
            </w:r>
            <w:r>
              <w:t>: Students are actively involved in the school decision making processes through consultation.</w:t>
            </w:r>
          </w:p>
          <w:p w:rsidR="00D02837" w:rsidRDefault="00D02837" w:rsidP="00A81848"/>
          <w:p w:rsidR="00A81848" w:rsidRDefault="00A81848" w:rsidP="00A81848">
            <w:r w:rsidRPr="00891DC9">
              <w:rPr>
                <w:b/>
              </w:rPr>
              <w:t>Product:</w:t>
            </w:r>
            <w:r w:rsidRPr="00891DC9">
              <w:t xml:space="preserve">  An environment that is friendly, clean, safe and well supervised that provides positive interaction and opportunities </w:t>
            </w:r>
            <w:r>
              <w:t>for student engagement in class and outside of class by extracurricular activities or organised lunch time activities.</w:t>
            </w:r>
          </w:p>
          <w:p w:rsidR="00A81848" w:rsidRDefault="00A81848" w:rsidP="00A81848"/>
          <w:p w:rsidR="00A81848" w:rsidRDefault="00A81848" w:rsidP="00A81848">
            <w:r w:rsidRPr="00D02837">
              <w:rPr>
                <w:b/>
              </w:rPr>
              <w:t>Practice</w:t>
            </w:r>
            <w:r>
              <w:t>: Staff actively supervise and Changes to</w:t>
            </w:r>
            <w:r w:rsidRPr="00891DC9">
              <w:t xml:space="preserve"> playground supervision practices</w:t>
            </w:r>
            <w:r>
              <w:t xml:space="preserve"> are implemented </w:t>
            </w:r>
            <w:r w:rsidRPr="00891DC9">
              <w:t xml:space="preserve"> </w:t>
            </w:r>
          </w:p>
          <w:p w:rsidR="00A81848" w:rsidRPr="00891DC9" w:rsidRDefault="00A81848" w:rsidP="00A81848"/>
          <w:p w:rsidR="00A81848" w:rsidRPr="00891DC9" w:rsidRDefault="00A81848" w:rsidP="00A81848">
            <w:r w:rsidRPr="007E4633">
              <w:rPr>
                <w:b/>
              </w:rPr>
              <w:t>Product:</w:t>
            </w:r>
            <w:r>
              <w:t xml:space="preserve"> Students take an active role in keeping their Playground area clean</w:t>
            </w:r>
          </w:p>
          <w:p w:rsidR="00A81848" w:rsidRDefault="00A81848" w:rsidP="00A81848">
            <w:pPr>
              <w:rPr>
                <w:b/>
              </w:rPr>
            </w:pPr>
          </w:p>
          <w:p w:rsidR="00A81848" w:rsidRPr="00891DC9" w:rsidRDefault="00A81848" w:rsidP="00A81848">
            <w:r w:rsidRPr="00175BC3">
              <w:rPr>
                <w:b/>
              </w:rPr>
              <w:t>Practice:</w:t>
            </w:r>
            <w:r>
              <w:t xml:space="preserve"> </w:t>
            </w:r>
            <w:r w:rsidRPr="00E6172C">
              <w:t>Students</w:t>
            </w:r>
            <w:r>
              <w:rPr>
                <w:b/>
              </w:rPr>
              <w:t xml:space="preserve"> </w:t>
            </w:r>
            <w:r w:rsidRPr="00E6172C">
              <w:t xml:space="preserve">take the lead </w:t>
            </w:r>
            <w:r w:rsidRPr="00E6172C">
              <w:lastRenderedPageBreak/>
              <w:t>in actively promoting a healthy and safe school environment</w:t>
            </w:r>
          </w:p>
          <w:p w:rsidR="00A81848" w:rsidRPr="00891DC9" w:rsidRDefault="00A81848" w:rsidP="00A81848"/>
          <w:p w:rsidR="00A81848" w:rsidRPr="00567E78" w:rsidRDefault="00A81848" w:rsidP="00141AC2">
            <w:pPr>
              <w:rPr>
                <w:rFonts w:ascii="Arial" w:hAnsi="Arial" w:cs="Arial"/>
                <w:color w:val="C0504D" w:themeColor="accent2"/>
                <w:sz w:val="18"/>
                <w:szCs w:val="18"/>
              </w:rPr>
            </w:pPr>
            <w:r w:rsidRPr="007E4633">
              <w:rPr>
                <w:b/>
              </w:rPr>
              <w:t>Product:</w:t>
            </w:r>
            <w:r>
              <w:t xml:space="preserve"> Students and staff take responsibility for environmental sustainability initiatives and beautification projects.</w:t>
            </w:r>
          </w:p>
        </w:tc>
      </w:tr>
      <w:tr w:rsidR="006C39F0" w:rsidRPr="00D30DD3" w:rsidTr="00B63F23">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63F23">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r>
      <w:tr w:rsidR="006C39F0" w:rsidRPr="00D30DD3" w:rsidTr="00B63F23">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396772" w:rsidP="00B63F23">
            <w:pPr>
              <w:pStyle w:val="ListParagraph"/>
              <w:numPr>
                <w:ilvl w:val="0"/>
                <w:numId w:val="2"/>
              </w:numPr>
              <w:rPr>
                <w:rFonts w:ascii="Arial" w:hAnsi="Arial" w:cs="Arial"/>
                <w:sz w:val="18"/>
                <w:szCs w:val="18"/>
              </w:rPr>
            </w:pPr>
            <w:r>
              <w:rPr>
                <w:rFonts w:ascii="Arial" w:hAnsi="Arial" w:cs="Arial"/>
                <w:sz w:val="18"/>
                <w:szCs w:val="18"/>
              </w:rPr>
              <w:t>Analysis of RISC data indicates a reduction of off task behaviours,  as well as significant reduction of short and long suspensions between 2015 and 2017</w:t>
            </w:r>
          </w:p>
          <w:p w:rsidR="00396772" w:rsidRDefault="00396772" w:rsidP="00B63F23">
            <w:pPr>
              <w:pStyle w:val="ListParagraph"/>
              <w:numPr>
                <w:ilvl w:val="0"/>
                <w:numId w:val="2"/>
              </w:numPr>
              <w:rPr>
                <w:rFonts w:ascii="Arial" w:hAnsi="Arial" w:cs="Arial"/>
                <w:sz w:val="18"/>
                <w:szCs w:val="18"/>
              </w:rPr>
            </w:pPr>
            <w:r>
              <w:rPr>
                <w:rFonts w:ascii="Arial" w:hAnsi="Arial" w:cs="Arial"/>
                <w:sz w:val="18"/>
                <w:szCs w:val="18"/>
              </w:rPr>
              <w:t>Survey and focus group data indicates increased student engagemen</w:t>
            </w:r>
            <w:r w:rsidR="0080583D">
              <w:rPr>
                <w:rFonts w:ascii="Arial" w:hAnsi="Arial" w:cs="Arial"/>
                <w:sz w:val="18"/>
                <w:szCs w:val="18"/>
              </w:rPr>
              <w:t>t and satisfaction. S</w:t>
            </w:r>
            <w:bookmarkStart w:id="0" w:name="_GoBack"/>
            <w:bookmarkEnd w:id="0"/>
            <w:r>
              <w:rPr>
                <w:rFonts w:ascii="Arial" w:hAnsi="Arial" w:cs="Arial"/>
                <w:sz w:val="18"/>
                <w:szCs w:val="18"/>
              </w:rPr>
              <w:t>upported by decline in whole day and partial absences between 2015 and 2017.</w:t>
            </w:r>
          </w:p>
          <w:p w:rsidR="00F14B17" w:rsidRDefault="00F14B17" w:rsidP="00B63F23">
            <w:pPr>
              <w:pStyle w:val="ListParagraph"/>
              <w:numPr>
                <w:ilvl w:val="0"/>
                <w:numId w:val="2"/>
              </w:numPr>
              <w:rPr>
                <w:rFonts w:ascii="Arial" w:hAnsi="Arial" w:cs="Arial"/>
                <w:sz w:val="18"/>
                <w:szCs w:val="18"/>
              </w:rPr>
            </w:pPr>
            <w:r>
              <w:rPr>
                <w:rFonts w:ascii="Arial" w:hAnsi="Arial" w:cs="Arial"/>
                <w:sz w:val="18"/>
                <w:szCs w:val="18"/>
              </w:rPr>
              <w:t xml:space="preserve">Overall improvement from 2015-2017 in the number of students receiving a grade of Satisfactory and above in the Social Component of student reports. </w:t>
            </w:r>
          </w:p>
          <w:p w:rsidR="006C39F0" w:rsidRPr="00CE7D52" w:rsidRDefault="00396772" w:rsidP="00B63F23">
            <w:pPr>
              <w:pStyle w:val="ListParagraph"/>
              <w:numPr>
                <w:ilvl w:val="0"/>
                <w:numId w:val="2"/>
              </w:numPr>
              <w:rPr>
                <w:rFonts w:ascii="Arial" w:hAnsi="Arial" w:cs="Arial"/>
                <w:sz w:val="18"/>
                <w:szCs w:val="18"/>
              </w:rPr>
            </w:pPr>
            <w:r>
              <w:rPr>
                <w:rFonts w:ascii="Arial" w:hAnsi="Arial" w:cs="Arial"/>
                <w:sz w:val="18"/>
                <w:szCs w:val="18"/>
              </w:rPr>
              <w:t>Survey and focus group data indicates increased student participation in decision making, as well as increased student led initiatives</w:t>
            </w:r>
          </w:p>
          <w:p w:rsidR="006C39F0" w:rsidRPr="00557822" w:rsidRDefault="006C39F0" w:rsidP="00B63F23">
            <w:pPr>
              <w:pStyle w:val="ListParagraph"/>
              <w:ind w:left="360"/>
              <w:rPr>
                <w:rFonts w:ascii="Arial" w:hAnsi="Arial" w:cs="Arial"/>
                <w:sz w:val="18"/>
                <w:szCs w:val="18"/>
              </w:rPr>
            </w:pPr>
          </w:p>
          <w:p w:rsidR="006C39F0" w:rsidRPr="00567E78" w:rsidRDefault="006C39F0" w:rsidP="00B63F23">
            <w:pPr>
              <w:rPr>
                <w:rFonts w:ascii="Arial" w:hAnsi="Arial" w:cs="Arial"/>
                <w:sz w:val="18"/>
                <w:szCs w:val="18"/>
              </w:rPr>
            </w:pPr>
          </w:p>
          <w:p w:rsidR="006C39F0" w:rsidRDefault="006C39F0" w:rsidP="00B63F23">
            <w:pPr>
              <w:rPr>
                <w:rFonts w:ascii="Arial" w:hAnsi="Arial" w:cs="Arial"/>
                <w:b/>
                <w:sz w:val="18"/>
                <w:szCs w:val="18"/>
              </w:rPr>
            </w:pPr>
          </w:p>
          <w:p w:rsidR="006C39F0" w:rsidRDefault="006C39F0" w:rsidP="00B63F23">
            <w:pPr>
              <w:rPr>
                <w:rFonts w:ascii="Arial" w:hAnsi="Arial" w:cs="Arial"/>
                <w:b/>
                <w:sz w:val="18"/>
                <w:szCs w:val="18"/>
              </w:rPr>
            </w:pPr>
          </w:p>
          <w:p w:rsidR="006C39F0" w:rsidRPr="004D7C3D" w:rsidRDefault="006C39F0" w:rsidP="00B63F23">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63F2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63F23">
            <w:pPr>
              <w:rPr>
                <w:rFonts w:ascii="Arial" w:hAnsi="Arial" w:cs="Arial"/>
                <w:sz w:val="18"/>
                <w:szCs w:val="18"/>
              </w:rPr>
            </w:pPr>
          </w:p>
        </w:tc>
      </w:tr>
    </w:tbl>
    <w:p w:rsidR="00930B1A" w:rsidRDefault="00930B1A" w:rsidP="00141AC2"/>
    <w:sectPr w:rsidR="00930B1A"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5B2" w:rsidRDefault="008735B2" w:rsidP="00D54192">
      <w:r>
        <w:separator/>
      </w:r>
    </w:p>
  </w:endnote>
  <w:endnote w:type="continuationSeparator" w:id="0">
    <w:p w:rsidR="008735B2" w:rsidRDefault="008735B2"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B2" w:rsidRDefault="008735B2" w:rsidP="002260E5">
    <w:pPr>
      <w:pStyle w:val="Footer"/>
      <w:jc w:val="center"/>
      <w:rPr>
        <w:rFonts w:ascii="Arial Narrow" w:hAnsi="Arial Narrow" w:cstheme="majorHAnsi"/>
        <w:spacing w:val="10"/>
        <w:kern w:val="14"/>
        <w:sz w:val="16"/>
        <w:szCs w:val="16"/>
      </w:rPr>
    </w:pPr>
  </w:p>
  <w:p w:rsidR="008735B2" w:rsidRDefault="008735B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79C97BF5" wp14:editId="41A56CE0">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B2" w:rsidRPr="00A646DB" w:rsidRDefault="008735B2">
    <w:pPr>
      <w:pStyle w:val="Footer"/>
      <w:jc w:val="center"/>
      <w:rPr>
        <w:sz w:val="16"/>
        <w:szCs w:val="16"/>
      </w:rPr>
    </w:pPr>
  </w:p>
  <w:p w:rsidR="008735B2" w:rsidRDefault="008735B2" w:rsidP="00713F66">
    <w:pPr>
      <w:pStyle w:val="Footer"/>
      <w:jc w:val="center"/>
      <w:rPr>
        <w:rFonts w:ascii="Arial Narrow" w:hAnsi="Arial Narrow" w:cstheme="majorHAnsi"/>
        <w:spacing w:val="10"/>
        <w:kern w:val="14"/>
        <w:sz w:val="16"/>
        <w:szCs w:val="16"/>
      </w:rPr>
    </w:pPr>
    <w:r w:rsidRPr="00701B7B">
      <w:rPr>
        <w:rFonts w:ascii="Arial Narrow" w:hAnsi="Arial Narrow" w:cstheme="majorHAnsi"/>
        <w:spacing w:val="10"/>
        <w:kern w:val="14"/>
        <w:sz w:val="16"/>
        <w:szCs w:val="16"/>
      </w:rPr>
      <w:t>[School name</w:t>
    </w:r>
    <w:r>
      <w:rPr>
        <w:rFonts w:ascii="Arial Narrow" w:hAnsi="Arial Narrow" w:cstheme="majorHAnsi"/>
        <w:spacing w:val="10"/>
        <w:kern w:val="14"/>
        <w:sz w:val="16"/>
        <w:szCs w:val="16"/>
      </w:rPr>
      <w:t xml:space="preserve"> and school code</w:t>
    </w:r>
    <w:r w:rsidRPr="00701B7B">
      <w:rPr>
        <w:rFonts w:ascii="Arial Narrow" w:hAnsi="Arial Narrow" w:cstheme="majorHAnsi"/>
        <w:spacing w:val="10"/>
        <w:kern w:val="14"/>
        <w:sz w:val="16"/>
        <w:szCs w:val="16"/>
      </w:rPr>
      <w:t>]</w:t>
    </w:r>
  </w:p>
  <w:sdt>
    <w:sdtPr>
      <w:id w:val="-333151492"/>
      <w:docPartObj>
        <w:docPartGallery w:val="Page Numbers (Bottom of Page)"/>
        <w:docPartUnique/>
      </w:docPartObj>
    </w:sdtPr>
    <w:sdtEndPr>
      <w:rPr>
        <w:rFonts w:ascii="Arial Narrow" w:hAnsi="Arial Narrow" w:cs="Arial"/>
        <w:noProof/>
        <w:sz w:val="20"/>
        <w:szCs w:val="20"/>
      </w:rPr>
    </w:sdtEndPr>
    <w:sdtContent>
      <w:p w:rsidR="008735B2" w:rsidRPr="00713F66" w:rsidRDefault="008735B2">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80583D">
          <w:rPr>
            <w:rFonts w:ascii="Arial Narrow" w:hAnsi="Arial Narrow" w:cs="Arial"/>
            <w:noProof/>
            <w:sz w:val="18"/>
            <w:szCs w:val="18"/>
          </w:rPr>
          <w:t>10</w:t>
        </w:r>
        <w:r w:rsidRPr="00464683">
          <w:rPr>
            <w:rFonts w:ascii="Arial Narrow" w:hAnsi="Arial Narrow" w:cs="Arial"/>
            <w:noProof/>
            <w:sz w:val="18"/>
            <w:szCs w:val="18"/>
          </w:rPr>
          <w:fldChar w:fldCharType="end"/>
        </w:r>
      </w:p>
    </w:sdtContent>
  </w:sdt>
  <w:p w:rsidR="008735B2" w:rsidRDefault="008735B2"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5B2" w:rsidRDefault="008735B2" w:rsidP="00D54192">
      <w:r>
        <w:separator/>
      </w:r>
    </w:p>
  </w:footnote>
  <w:footnote w:type="continuationSeparator" w:id="0">
    <w:p w:rsidR="008735B2" w:rsidRDefault="008735B2"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B2" w:rsidRDefault="0080583D">
    <w:pPr>
      <w:pStyle w:val="Header"/>
    </w:pPr>
    <w:sdt>
      <w:sdtPr>
        <w:id w:val="1543631723"/>
        <w:placeholder>
          <w:docPart w:val="547CF0A1E8830F459E48141B849257E0"/>
        </w:placeholder>
        <w:temporary/>
        <w:showingPlcHdr/>
      </w:sdtPr>
      <w:sdtEndPr/>
      <w:sdtContent>
        <w:r w:rsidR="008735B2">
          <w:t>[Type text]</w:t>
        </w:r>
      </w:sdtContent>
    </w:sdt>
    <w:r w:rsidR="008735B2">
      <w:ptab w:relativeTo="margin" w:alignment="center" w:leader="none"/>
    </w:r>
    <w:sdt>
      <w:sdtPr>
        <w:id w:val="-972760004"/>
        <w:placeholder>
          <w:docPart w:val="79A8D37E7C1F15418FAE4193B2E5F6B8"/>
        </w:placeholder>
        <w:temporary/>
        <w:showingPlcHdr/>
      </w:sdtPr>
      <w:sdtEndPr/>
      <w:sdtContent>
        <w:r w:rsidR="008735B2">
          <w:t>[Type text]</w:t>
        </w:r>
      </w:sdtContent>
    </w:sdt>
    <w:r w:rsidR="008735B2">
      <w:ptab w:relativeTo="margin" w:alignment="right" w:leader="none"/>
    </w:r>
    <w:sdt>
      <w:sdtPr>
        <w:id w:val="1115791328"/>
        <w:placeholder>
          <w:docPart w:val="77A5BAD3CD3ACA4A871E3BD7A49CE2CA"/>
        </w:placeholder>
        <w:temporary/>
        <w:showingPlcHdr/>
      </w:sdtPr>
      <w:sdtEndPr/>
      <w:sdtContent>
        <w:r w:rsidR="008735B2">
          <w:t>[Type text]</w:t>
        </w:r>
      </w:sdtContent>
    </w:sdt>
  </w:p>
  <w:p w:rsidR="008735B2" w:rsidRDefault="008735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B2" w:rsidRDefault="008735B2" w:rsidP="00E856B8">
    <w:pPr>
      <w:pStyle w:val="Header"/>
      <w:ind w:left="-567"/>
    </w:pPr>
    <w:r>
      <w:rPr>
        <w:noProof/>
        <w:lang w:eastAsia="en-AU"/>
      </w:rPr>
      <w:drawing>
        <wp:anchor distT="0" distB="0" distL="114300" distR="114300" simplePos="0" relativeHeight="251664384" behindDoc="0" locked="0" layoutInCell="1" allowOverlap="1" wp14:anchorId="7BE9B256" wp14:editId="4F6B8EA5">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6C4C1E17" wp14:editId="3F2B4381">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8735B2" w:rsidRPr="00855D21" w:rsidRDefault="008735B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8735B2" w:rsidRPr="00855D21" w:rsidRDefault="008735B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8735B2" w:rsidRPr="00D30DD3" w:rsidTr="009B0B3E">
      <w:tc>
        <w:tcPr>
          <w:tcW w:w="15026" w:type="dxa"/>
          <w:shd w:val="clear" w:color="auto" w:fill="D9D9D9" w:themeFill="background1" w:themeFillShade="D9"/>
        </w:tcPr>
        <w:p w:rsidR="008735B2" w:rsidRPr="00D30DD3" w:rsidRDefault="008735B2" w:rsidP="00B63F23">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024EA56B" wp14:editId="1E2CBDC2">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8735B2" w:rsidRPr="005E0604" w:rsidRDefault="008735B2" w:rsidP="00236C53">
                                  <w:pPr>
                                    <w:jc w:val="center"/>
                                    <w:rPr>
                                      <w:rFonts w:ascii="Arial" w:hAnsi="Arial" w:cs="Arial"/>
                                      <w:color w:val="FFFFFF" w:themeColor="background1"/>
                                      <w:sz w:val="22"/>
                                      <w:lang w:val="en-US"/>
                                    </w:rPr>
                                  </w:pPr>
                                </w:p>
                                <w:p w:rsidR="008735B2" w:rsidRPr="003725B1" w:rsidRDefault="008735B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8735B2" w:rsidRPr="003725B1" w:rsidRDefault="008735B2" w:rsidP="00236C53">
                                    <w:pPr>
                                      <w:jc w:val="center"/>
                                      <w:rPr>
                                        <w:color w:val="FFFFFF" w:themeColor="background1"/>
                                        <w:sz w:val="22"/>
                                        <w:lang w:val="en-US"/>
                                      </w:rPr>
                                    </w:pPr>
                                  </w:p>
                                  <w:p w:rsidR="008735B2" w:rsidRPr="003725B1" w:rsidRDefault="008735B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8735B2" w:rsidRPr="005E0604" w:rsidRDefault="008735B2" w:rsidP="00236C53">
                                    <w:pPr>
                                      <w:jc w:val="center"/>
                                      <w:rPr>
                                        <w:rFonts w:ascii="Arial" w:hAnsi="Arial" w:cs="Arial"/>
                                        <w:color w:val="FFFFFF" w:themeColor="background1"/>
                                        <w:sz w:val="22"/>
                                        <w:lang w:val="en-US"/>
                                      </w:rPr>
                                    </w:pPr>
                                  </w:p>
                                  <w:p w:rsidR="008735B2" w:rsidRPr="003725B1" w:rsidRDefault="008735B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8735B2" w:rsidRPr="005E0604" w:rsidRDefault="008735B2" w:rsidP="00236C53">
                            <w:pPr>
                              <w:jc w:val="center"/>
                              <w:rPr>
                                <w:rFonts w:ascii="Arial" w:hAnsi="Arial" w:cs="Arial"/>
                                <w:color w:val="FFFFFF" w:themeColor="background1"/>
                                <w:sz w:val="22"/>
                                <w:lang w:val="en-US"/>
                              </w:rPr>
                            </w:pPr>
                          </w:p>
                          <w:p w:rsidR="008735B2" w:rsidRPr="003725B1" w:rsidRDefault="008735B2"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8735B2" w:rsidRPr="003725B1" w:rsidRDefault="008735B2" w:rsidP="00236C53">
                              <w:pPr>
                                <w:jc w:val="center"/>
                                <w:rPr>
                                  <w:color w:val="FFFFFF" w:themeColor="background1"/>
                                  <w:sz w:val="22"/>
                                  <w:lang w:val="en-US"/>
                                </w:rPr>
                              </w:pPr>
                            </w:p>
                            <w:p w:rsidR="008735B2" w:rsidRPr="003725B1" w:rsidRDefault="008735B2"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8735B2" w:rsidRPr="005E0604" w:rsidRDefault="008735B2" w:rsidP="00236C53">
                              <w:pPr>
                                <w:jc w:val="center"/>
                                <w:rPr>
                                  <w:rFonts w:ascii="Arial" w:hAnsi="Arial" w:cs="Arial"/>
                                  <w:color w:val="FFFFFF" w:themeColor="background1"/>
                                  <w:sz w:val="22"/>
                                  <w:lang w:val="en-US"/>
                                </w:rPr>
                              </w:pPr>
                            </w:p>
                            <w:p w:rsidR="008735B2" w:rsidRPr="003725B1" w:rsidRDefault="008735B2" w:rsidP="00236C53">
                              <w:pPr>
                                <w:jc w:val="center"/>
                                <w:rPr>
                                  <w:sz w:val="20"/>
                                </w:rPr>
                              </w:pPr>
                            </w:p>
                          </w:txbxContent>
                        </v:textbox>
                      </v:oval>
                    </v:group>
                  </v:group>
                </w:pict>
              </mc:Fallback>
            </mc:AlternateContent>
          </w:r>
        </w:p>
        <w:p w:rsidR="008735B2" w:rsidRPr="00855D21" w:rsidRDefault="008735B2" w:rsidP="00B63F23">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8735B2" w:rsidRDefault="008735B2" w:rsidP="00FF01CE">
          <w:pPr>
            <w:tabs>
              <w:tab w:val="left" w:pos="10410"/>
            </w:tabs>
            <w:rPr>
              <w:rFonts w:ascii="Arial" w:hAnsi="Arial" w:cs="Arial"/>
              <w:sz w:val="18"/>
              <w:szCs w:val="18"/>
            </w:rPr>
          </w:pPr>
          <w:r>
            <w:rPr>
              <w:rFonts w:ascii="Arial" w:hAnsi="Arial" w:cs="Arial"/>
              <w:sz w:val="18"/>
              <w:szCs w:val="18"/>
            </w:rPr>
            <w:tab/>
          </w:r>
        </w:p>
        <w:p w:rsidR="008735B2" w:rsidRPr="00D30DD3" w:rsidRDefault="008735B2" w:rsidP="00B63F23">
          <w:pPr>
            <w:rPr>
              <w:rFonts w:ascii="Arial" w:hAnsi="Arial" w:cs="Arial"/>
              <w:sz w:val="18"/>
              <w:szCs w:val="18"/>
            </w:rPr>
          </w:pPr>
        </w:p>
      </w:tc>
    </w:tr>
  </w:tbl>
  <w:p w:rsidR="008735B2" w:rsidRPr="00E245FF" w:rsidRDefault="008735B2"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8735B2"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8735B2" w:rsidRPr="00D30DD3" w:rsidRDefault="008735B2" w:rsidP="00B63F23">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357884AF" wp14:editId="6B8709CF">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8735B2" w:rsidRPr="005E0604" w:rsidRDefault="008735B2" w:rsidP="00236C53">
                                  <w:pPr>
                                    <w:jc w:val="center"/>
                                    <w:rPr>
                                      <w:rFonts w:ascii="Arial" w:hAnsi="Arial" w:cs="Arial"/>
                                      <w:color w:val="FFFFFF" w:themeColor="background1"/>
                                      <w:sz w:val="22"/>
                                      <w:lang w:val="en-US"/>
                                    </w:rPr>
                                  </w:pPr>
                                </w:p>
                                <w:p w:rsidR="008735B2" w:rsidRPr="003725B1" w:rsidRDefault="008735B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8735B2" w:rsidRPr="003725B1" w:rsidRDefault="008735B2" w:rsidP="00236C53">
                                    <w:pPr>
                                      <w:jc w:val="center"/>
                                      <w:rPr>
                                        <w:color w:val="FFFFFF" w:themeColor="background1"/>
                                        <w:sz w:val="22"/>
                                        <w:lang w:val="en-US"/>
                                      </w:rPr>
                                    </w:pPr>
                                  </w:p>
                                  <w:p w:rsidR="008735B2" w:rsidRPr="003725B1" w:rsidRDefault="008735B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8735B2" w:rsidRPr="005E0604" w:rsidRDefault="008735B2" w:rsidP="00236C53">
                                    <w:pPr>
                                      <w:jc w:val="center"/>
                                      <w:rPr>
                                        <w:rFonts w:ascii="Arial" w:hAnsi="Arial" w:cs="Arial"/>
                                        <w:color w:val="FFFFFF" w:themeColor="background1"/>
                                        <w:sz w:val="22"/>
                                        <w:lang w:val="en-US"/>
                                      </w:rPr>
                                    </w:pPr>
                                  </w:p>
                                  <w:p w:rsidR="008735B2" w:rsidRPr="003725B1" w:rsidRDefault="008735B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8735B2" w:rsidRPr="005E0604" w:rsidRDefault="008735B2" w:rsidP="00236C53">
                            <w:pPr>
                              <w:jc w:val="center"/>
                              <w:rPr>
                                <w:rFonts w:ascii="Arial" w:hAnsi="Arial" w:cs="Arial"/>
                                <w:color w:val="FFFFFF" w:themeColor="background1"/>
                                <w:sz w:val="22"/>
                                <w:lang w:val="en-US"/>
                              </w:rPr>
                            </w:pPr>
                          </w:p>
                          <w:p w:rsidR="008735B2" w:rsidRPr="003725B1" w:rsidRDefault="008735B2"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8735B2" w:rsidRPr="003725B1" w:rsidRDefault="008735B2" w:rsidP="00236C53">
                              <w:pPr>
                                <w:jc w:val="center"/>
                                <w:rPr>
                                  <w:color w:val="FFFFFF" w:themeColor="background1"/>
                                  <w:sz w:val="22"/>
                                  <w:lang w:val="en-US"/>
                                </w:rPr>
                              </w:pPr>
                            </w:p>
                            <w:p w:rsidR="008735B2" w:rsidRPr="003725B1" w:rsidRDefault="008735B2"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8735B2" w:rsidRPr="005E0604" w:rsidRDefault="008735B2" w:rsidP="00236C53">
                              <w:pPr>
                                <w:jc w:val="center"/>
                                <w:rPr>
                                  <w:rFonts w:ascii="Arial" w:hAnsi="Arial" w:cs="Arial"/>
                                  <w:color w:val="FFFFFF" w:themeColor="background1"/>
                                  <w:sz w:val="22"/>
                                  <w:lang w:val="en-US"/>
                                </w:rPr>
                              </w:pPr>
                            </w:p>
                            <w:p w:rsidR="008735B2" w:rsidRPr="003725B1" w:rsidRDefault="008735B2" w:rsidP="00236C53">
                              <w:pPr>
                                <w:jc w:val="center"/>
                                <w:rPr>
                                  <w:sz w:val="20"/>
                                </w:rPr>
                              </w:pPr>
                            </w:p>
                          </w:txbxContent>
                        </v:textbox>
                      </v:oval>
                    </v:group>
                  </v:group>
                </w:pict>
              </mc:Fallback>
            </mc:AlternateContent>
          </w:r>
        </w:p>
        <w:p w:rsidR="008735B2" w:rsidRPr="00855D21" w:rsidRDefault="008735B2" w:rsidP="00B63F23">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8735B2" w:rsidRDefault="008735B2" w:rsidP="00B63F23">
          <w:pPr>
            <w:rPr>
              <w:rFonts w:ascii="Arial" w:hAnsi="Arial" w:cs="Arial"/>
              <w:sz w:val="18"/>
              <w:szCs w:val="18"/>
            </w:rPr>
          </w:pPr>
        </w:p>
        <w:p w:rsidR="008735B2" w:rsidRPr="00D30DD3" w:rsidRDefault="008735B2" w:rsidP="00B63F23">
          <w:pPr>
            <w:rPr>
              <w:rFonts w:ascii="Arial" w:hAnsi="Arial" w:cs="Arial"/>
              <w:sz w:val="18"/>
              <w:szCs w:val="18"/>
            </w:rPr>
          </w:pPr>
        </w:p>
      </w:tc>
    </w:tr>
  </w:tbl>
  <w:p w:rsidR="008735B2" w:rsidRPr="00E245FF" w:rsidRDefault="008735B2"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5B2" w:rsidRPr="00E245FF" w:rsidRDefault="008735B2"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0C3F"/>
    <w:multiLevelType w:val="hybridMultilevel"/>
    <w:tmpl w:val="659C7A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B2187D"/>
    <w:multiLevelType w:val="hybridMultilevel"/>
    <w:tmpl w:val="18C21F42"/>
    <w:lvl w:ilvl="0" w:tplc="EF005C6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D450DF1"/>
    <w:multiLevelType w:val="hybridMultilevel"/>
    <w:tmpl w:val="04C6581A"/>
    <w:lvl w:ilvl="0" w:tplc="72A833A8">
      <w:numFmt w:val="bullet"/>
      <w:lvlText w:val=""/>
      <w:lvlJc w:val="left"/>
      <w:pPr>
        <w:ind w:left="720" w:hanging="360"/>
      </w:pPr>
      <w:rPr>
        <w:rFonts w:ascii="Symbol" w:eastAsia="Calibr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DF87168"/>
    <w:multiLevelType w:val="hybridMultilevel"/>
    <w:tmpl w:val="C3065820"/>
    <w:lvl w:ilvl="0" w:tplc="FC4458C4">
      <w:numFmt w:val="bullet"/>
      <w:lvlText w:val=""/>
      <w:lvlJc w:val="left"/>
      <w:pPr>
        <w:ind w:left="720" w:hanging="360"/>
      </w:pPr>
      <w:rPr>
        <w:rFonts w:ascii="Symbol" w:eastAsia="Calibr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22F1AD7"/>
    <w:multiLevelType w:val="hybridMultilevel"/>
    <w:tmpl w:val="6E16CE16"/>
    <w:lvl w:ilvl="0" w:tplc="044C26B6">
      <w:start w:val="1"/>
      <w:numFmt w:val="bullet"/>
      <w:lvlText w:val=""/>
      <w:lvlJc w:val="left"/>
      <w:pPr>
        <w:ind w:left="720" w:hanging="360"/>
      </w:pPr>
      <w:rPr>
        <w:rFonts w:ascii="Symbol" w:eastAsia="Calibr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22751456"/>
    <w:multiLevelType w:val="hybridMultilevel"/>
    <w:tmpl w:val="D8605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5B36F61"/>
    <w:multiLevelType w:val="hybridMultilevel"/>
    <w:tmpl w:val="7C041360"/>
    <w:lvl w:ilvl="0" w:tplc="EF005C66">
      <w:numFmt w:val="bullet"/>
      <w:lvlText w:val="-"/>
      <w:lvlJc w:val="left"/>
      <w:pPr>
        <w:ind w:left="765" w:hanging="360"/>
      </w:pPr>
      <w:rPr>
        <w:rFonts w:ascii="Calibri" w:eastAsia="Calibr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nsid w:val="37463C14"/>
    <w:multiLevelType w:val="hybridMultilevel"/>
    <w:tmpl w:val="4F783ED8"/>
    <w:lvl w:ilvl="0" w:tplc="B6A21BF8">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43F5C4D"/>
    <w:multiLevelType w:val="multilevel"/>
    <w:tmpl w:val="894462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57436A14"/>
    <w:multiLevelType w:val="hybridMultilevel"/>
    <w:tmpl w:val="9880E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06D73B7"/>
    <w:multiLevelType w:val="hybridMultilevel"/>
    <w:tmpl w:val="7674A882"/>
    <w:lvl w:ilvl="0" w:tplc="F260CFB8">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7183DF9"/>
    <w:multiLevelType w:val="hybridMultilevel"/>
    <w:tmpl w:val="659C7A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CED0525"/>
    <w:multiLevelType w:val="multilevel"/>
    <w:tmpl w:val="06E83D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7D0326B5"/>
    <w:multiLevelType w:val="hybridMultilevel"/>
    <w:tmpl w:val="107CA66A"/>
    <w:lvl w:ilvl="0" w:tplc="F702CFC4">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3"/>
  </w:num>
  <w:num w:numId="4">
    <w:abstractNumId w:val="17"/>
  </w:num>
  <w:num w:numId="5">
    <w:abstractNumId w:val="13"/>
  </w:num>
  <w:num w:numId="6">
    <w:abstractNumId w:val="6"/>
  </w:num>
  <w:num w:numId="7">
    <w:abstractNumId w:val="18"/>
  </w:num>
  <w:num w:numId="8">
    <w:abstractNumId w:val="15"/>
  </w:num>
  <w:num w:numId="9">
    <w:abstractNumId w:val="12"/>
  </w:num>
  <w:num w:numId="10">
    <w:abstractNumId w:val="11"/>
  </w:num>
  <w:num w:numId="11">
    <w:abstractNumId w:val="19"/>
  </w:num>
  <w:num w:numId="12">
    <w:abstractNumId w:val="16"/>
  </w:num>
  <w:num w:numId="13">
    <w:abstractNumId w:val="0"/>
  </w:num>
  <w:num w:numId="14">
    <w:abstractNumId w:val="15"/>
  </w:num>
  <w:num w:numId="15">
    <w:abstractNumId w:val="5"/>
  </w:num>
  <w:num w:numId="16">
    <w:abstractNumId w:val="7"/>
  </w:num>
  <w:num w:numId="17">
    <w:abstractNumId w:val="4"/>
  </w:num>
  <w:num w:numId="18">
    <w:abstractNumId w:val="11"/>
  </w:num>
  <w:num w:numId="19">
    <w:abstractNumId w:val="8"/>
  </w:num>
  <w:num w:numId="20">
    <w:abstractNumId w:val="14"/>
  </w:num>
  <w:num w:numId="21">
    <w:abstractNumId w:val="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2D4"/>
    <w:rsid w:val="00030945"/>
    <w:rsid w:val="000354F7"/>
    <w:rsid w:val="0006109A"/>
    <w:rsid w:val="000668AA"/>
    <w:rsid w:val="000A47B3"/>
    <w:rsid w:val="000C0881"/>
    <w:rsid w:val="000C225C"/>
    <w:rsid w:val="000C7376"/>
    <w:rsid w:val="000D51A7"/>
    <w:rsid w:val="000D6E61"/>
    <w:rsid w:val="000E343E"/>
    <w:rsid w:val="000E3B76"/>
    <w:rsid w:val="000E4D28"/>
    <w:rsid w:val="000E55BE"/>
    <w:rsid w:val="000F1118"/>
    <w:rsid w:val="000F1790"/>
    <w:rsid w:val="000F4908"/>
    <w:rsid w:val="00102B05"/>
    <w:rsid w:val="00107436"/>
    <w:rsid w:val="00116437"/>
    <w:rsid w:val="00127647"/>
    <w:rsid w:val="00131E1D"/>
    <w:rsid w:val="00141AC2"/>
    <w:rsid w:val="00156D14"/>
    <w:rsid w:val="0016729B"/>
    <w:rsid w:val="001756C9"/>
    <w:rsid w:val="001919D1"/>
    <w:rsid w:val="00191CD7"/>
    <w:rsid w:val="001952D2"/>
    <w:rsid w:val="001D4B0C"/>
    <w:rsid w:val="001D7EB0"/>
    <w:rsid w:val="00202F50"/>
    <w:rsid w:val="00207E47"/>
    <w:rsid w:val="002178D8"/>
    <w:rsid w:val="002260E5"/>
    <w:rsid w:val="002359C7"/>
    <w:rsid w:val="00236C53"/>
    <w:rsid w:val="00240402"/>
    <w:rsid w:val="00252795"/>
    <w:rsid w:val="00263BC9"/>
    <w:rsid w:val="00271702"/>
    <w:rsid w:val="002723CD"/>
    <w:rsid w:val="002743D5"/>
    <w:rsid w:val="00293077"/>
    <w:rsid w:val="002B213C"/>
    <w:rsid w:val="002C0FB3"/>
    <w:rsid w:val="002C78E7"/>
    <w:rsid w:val="002D55F1"/>
    <w:rsid w:val="002D63BE"/>
    <w:rsid w:val="002F62B5"/>
    <w:rsid w:val="0030696F"/>
    <w:rsid w:val="00311527"/>
    <w:rsid w:val="00341D96"/>
    <w:rsid w:val="00347BE3"/>
    <w:rsid w:val="00353748"/>
    <w:rsid w:val="00353DD1"/>
    <w:rsid w:val="00355CDC"/>
    <w:rsid w:val="00360916"/>
    <w:rsid w:val="00396772"/>
    <w:rsid w:val="003A1EC8"/>
    <w:rsid w:val="003B6297"/>
    <w:rsid w:val="003B7D3A"/>
    <w:rsid w:val="003C0768"/>
    <w:rsid w:val="003E7F17"/>
    <w:rsid w:val="003F18D6"/>
    <w:rsid w:val="003F76F1"/>
    <w:rsid w:val="004060CF"/>
    <w:rsid w:val="004102FF"/>
    <w:rsid w:val="00411EF2"/>
    <w:rsid w:val="004120E2"/>
    <w:rsid w:val="00431395"/>
    <w:rsid w:val="00462583"/>
    <w:rsid w:val="00464683"/>
    <w:rsid w:val="00471960"/>
    <w:rsid w:val="00490FA0"/>
    <w:rsid w:val="00492562"/>
    <w:rsid w:val="004947CA"/>
    <w:rsid w:val="004A6DF6"/>
    <w:rsid w:val="00516B8A"/>
    <w:rsid w:val="00516E85"/>
    <w:rsid w:val="005200C4"/>
    <w:rsid w:val="00525342"/>
    <w:rsid w:val="0055374D"/>
    <w:rsid w:val="00557822"/>
    <w:rsid w:val="0056664C"/>
    <w:rsid w:val="00567E78"/>
    <w:rsid w:val="00572427"/>
    <w:rsid w:val="005725EC"/>
    <w:rsid w:val="0057468D"/>
    <w:rsid w:val="005874E4"/>
    <w:rsid w:val="005A4306"/>
    <w:rsid w:val="005C5E97"/>
    <w:rsid w:val="005E0604"/>
    <w:rsid w:val="005E31C6"/>
    <w:rsid w:val="005E4119"/>
    <w:rsid w:val="005F0AA2"/>
    <w:rsid w:val="005F4413"/>
    <w:rsid w:val="00601041"/>
    <w:rsid w:val="00607596"/>
    <w:rsid w:val="00607667"/>
    <w:rsid w:val="00614649"/>
    <w:rsid w:val="006340F4"/>
    <w:rsid w:val="00634524"/>
    <w:rsid w:val="0063770F"/>
    <w:rsid w:val="00643E36"/>
    <w:rsid w:val="0064674F"/>
    <w:rsid w:val="00655923"/>
    <w:rsid w:val="00664F45"/>
    <w:rsid w:val="00665A19"/>
    <w:rsid w:val="00665F74"/>
    <w:rsid w:val="0067154A"/>
    <w:rsid w:val="00682DE8"/>
    <w:rsid w:val="006B6C9C"/>
    <w:rsid w:val="006C1C55"/>
    <w:rsid w:val="006C39F0"/>
    <w:rsid w:val="006C49BC"/>
    <w:rsid w:val="006E570A"/>
    <w:rsid w:val="00701440"/>
    <w:rsid w:val="007076C1"/>
    <w:rsid w:val="007136B2"/>
    <w:rsid w:val="00713F66"/>
    <w:rsid w:val="007270A6"/>
    <w:rsid w:val="00730146"/>
    <w:rsid w:val="00731C72"/>
    <w:rsid w:val="0073750C"/>
    <w:rsid w:val="007403D5"/>
    <w:rsid w:val="00745618"/>
    <w:rsid w:val="00750A50"/>
    <w:rsid w:val="007515A8"/>
    <w:rsid w:val="00762E32"/>
    <w:rsid w:val="00783118"/>
    <w:rsid w:val="00787A2E"/>
    <w:rsid w:val="007928A5"/>
    <w:rsid w:val="00792A4E"/>
    <w:rsid w:val="007B5083"/>
    <w:rsid w:val="007C598B"/>
    <w:rsid w:val="007E1FC7"/>
    <w:rsid w:val="00801601"/>
    <w:rsid w:val="0080583D"/>
    <w:rsid w:val="00805D48"/>
    <w:rsid w:val="008114C3"/>
    <w:rsid w:val="0081556D"/>
    <w:rsid w:val="00844200"/>
    <w:rsid w:val="00846C04"/>
    <w:rsid w:val="008552DE"/>
    <w:rsid w:val="00855D21"/>
    <w:rsid w:val="00857092"/>
    <w:rsid w:val="00864553"/>
    <w:rsid w:val="008735B2"/>
    <w:rsid w:val="008967D8"/>
    <w:rsid w:val="008A2F01"/>
    <w:rsid w:val="008C1FB1"/>
    <w:rsid w:val="008D1425"/>
    <w:rsid w:val="008D7E54"/>
    <w:rsid w:val="008F74E3"/>
    <w:rsid w:val="0091438A"/>
    <w:rsid w:val="00925186"/>
    <w:rsid w:val="00925BA5"/>
    <w:rsid w:val="00930B1A"/>
    <w:rsid w:val="00956B76"/>
    <w:rsid w:val="00976E3E"/>
    <w:rsid w:val="009803C5"/>
    <w:rsid w:val="00993B91"/>
    <w:rsid w:val="00994714"/>
    <w:rsid w:val="009A572F"/>
    <w:rsid w:val="009B0B3E"/>
    <w:rsid w:val="009B53BB"/>
    <w:rsid w:val="009B765E"/>
    <w:rsid w:val="009E598F"/>
    <w:rsid w:val="00A04161"/>
    <w:rsid w:val="00A11281"/>
    <w:rsid w:val="00A25859"/>
    <w:rsid w:val="00A27E35"/>
    <w:rsid w:val="00A3085A"/>
    <w:rsid w:val="00A345F6"/>
    <w:rsid w:val="00A646DB"/>
    <w:rsid w:val="00A66617"/>
    <w:rsid w:val="00A81848"/>
    <w:rsid w:val="00A9535E"/>
    <w:rsid w:val="00AA1537"/>
    <w:rsid w:val="00AB2693"/>
    <w:rsid w:val="00AC7D67"/>
    <w:rsid w:val="00AD723A"/>
    <w:rsid w:val="00B23421"/>
    <w:rsid w:val="00B2699B"/>
    <w:rsid w:val="00B330F9"/>
    <w:rsid w:val="00B502F5"/>
    <w:rsid w:val="00B63F23"/>
    <w:rsid w:val="00B65A2A"/>
    <w:rsid w:val="00B71B48"/>
    <w:rsid w:val="00BA285B"/>
    <w:rsid w:val="00BB2408"/>
    <w:rsid w:val="00BC61B6"/>
    <w:rsid w:val="00BC7062"/>
    <w:rsid w:val="00BE0500"/>
    <w:rsid w:val="00BE2674"/>
    <w:rsid w:val="00BF1167"/>
    <w:rsid w:val="00BF5CF9"/>
    <w:rsid w:val="00C00B14"/>
    <w:rsid w:val="00C036A1"/>
    <w:rsid w:val="00C056A4"/>
    <w:rsid w:val="00C12576"/>
    <w:rsid w:val="00C1294F"/>
    <w:rsid w:val="00C2127F"/>
    <w:rsid w:val="00C333B8"/>
    <w:rsid w:val="00C731E6"/>
    <w:rsid w:val="00C77CBE"/>
    <w:rsid w:val="00C84092"/>
    <w:rsid w:val="00C90137"/>
    <w:rsid w:val="00C904C6"/>
    <w:rsid w:val="00C91566"/>
    <w:rsid w:val="00CA14B8"/>
    <w:rsid w:val="00CA2678"/>
    <w:rsid w:val="00CB689B"/>
    <w:rsid w:val="00CC6BBB"/>
    <w:rsid w:val="00CE6801"/>
    <w:rsid w:val="00CE6E3E"/>
    <w:rsid w:val="00CE7D52"/>
    <w:rsid w:val="00CF428F"/>
    <w:rsid w:val="00D02837"/>
    <w:rsid w:val="00D17CA0"/>
    <w:rsid w:val="00D23C3B"/>
    <w:rsid w:val="00D25404"/>
    <w:rsid w:val="00D30DD3"/>
    <w:rsid w:val="00D404DB"/>
    <w:rsid w:val="00D54192"/>
    <w:rsid w:val="00D570A8"/>
    <w:rsid w:val="00D8027E"/>
    <w:rsid w:val="00D93429"/>
    <w:rsid w:val="00DB042C"/>
    <w:rsid w:val="00DC47EB"/>
    <w:rsid w:val="00DD3FD2"/>
    <w:rsid w:val="00DF169B"/>
    <w:rsid w:val="00E133F8"/>
    <w:rsid w:val="00E245FF"/>
    <w:rsid w:val="00E26164"/>
    <w:rsid w:val="00E4444E"/>
    <w:rsid w:val="00E54FFD"/>
    <w:rsid w:val="00E60877"/>
    <w:rsid w:val="00E71FAA"/>
    <w:rsid w:val="00E856B8"/>
    <w:rsid w:val="00E95AC1"/>
    <w:rsid w:val="00EA612F"/>
    <w:rsid w:val="00ED375A"/>
    <w:rsid w:val="00EE0BFD"/>
    <w:rsid w:val="00EE153A"/>
    <w:rsid w:val="00EE1715"/>
    <w:rsid w:val="00EE6976"/>
    <w:rsid w:val="00EF10A9"/>
    <w:rsid w:val="00EF4904"/>
    <w:rsid w:val="00EF4C26"/>
    <w:rsid w:val="00EF5938"/>
    <w:rsid w:val="00F048B1"/>
    <w:rsid w:val="00F117E8"/>
    <w:rsid w:val="00F142E5"/>
    <w:rsid w:val="00F14B17"/>
    <w:rsid w:val="00F27ECA"/>
    <w:rsid w:val="00F404B5"/>
    <w:rsid w:val="00F46363"/>
    <w:rsid w:val="00F74933"/>
    <w:rsid w:val="00F77E81"/>
    <w:rsid w:val="00F84C6A"/>
    <w:rsid w:val="00FA3234"/>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430780">
      <w:bodyDiv w:val="1"/>
      <w:marLeft w:val="0"/>
      <w:marRight w:val="0"/>
      <w:marTop w:val="0"/>
      <w:marBottom w:val="0"/>
      <w:divBdr>
        <w:top w:val="none" w:sz="0" w:space="0" w:color="auto"/>
        <w:left w:val="none" w:sz="0" w:space="0" w:color="auto"/>
        <w:bottom w:val="none" w:sz="0" w:space="0" w:color="auto"/>
        <w:right w:val="none" w:sz="0" w:space="0" w:color="auto"/>
      </w:divBdr>
    </w:div>
    <w:div w:id="379591694">
      <w:bodyDiv w:val="1"/>
      <w:marLeft w:val="0"/>
      <w:marRight w:val="0"/>
      <w:marTop w:val="0"/>
      <w:marBottom w:val="0"/>
      <w:divBdr>
        <w:top w:val="none" w:sz="0" w:space="0" w:color="auto"/>
        <w:left w:val="none" w:sz="0" w:space="0" w:color="auto"/>
        <w:bottom w:val="none" w:sz="0" w:space="0" w:color="auto"/>
        <w:right w:val="none" w:sz="0" w:space="0" w:color="auto"/>
      </w:divBdr>
    </w:div>
    <w:div w:id="406730468">
      <w:bodyDiv w:val="1"/>
      <w:marLeft w:val="0"/>
      <w:marRight w:val="0"/>
      <w:marTop w:val="0"/>
      <w:marBottom w:val="0"/>
      <w:divBdr>
        <w:top w:val="none" w:sz="0" w:space="0" w:color="auto"/>
        <w:left w:val="none" w:sz="0" w:space="0" w:color="auto"/>
        <w:bottom w:val="none" w:sz="0" w:space="0" w:color="auto"/>
        <w:right w:val="none" w:sz="0" w:space="0" w:color="auto"/>
      </w:divBdr>
    </w:div>
    <w:div w:id="800458995">
      <w:bodyDiv w:val="1"/>
      <w:marLeft w:val="0"/>
      <w:marRight w:val="0"/>
      <w:marTop w:val="0"/>
      <w:marBottom w:val="0"/>
      <w:divBdr>
        <w:top w:val="none" w:sz="0" w:space="0" w:color="auto"/>
        <w:left w:val="none" w:sz="0" w:space="0" w:color="auto"/>
        <w:bottom w:val="none" w:sz="0" w:space="0" w:color="auto"/>
        <w:right w:val="none" w:sz="0" w:space="0" w:color="auto"/>
      </w:divBdr>
    </w:div>
    <w:div w:id="1025525458">
      <w:bodyDiv w:val="1"/>
      <w:marLeft w:val="0"/>
      <w:marRight w:val="0"/>
      <w:marTop w:val="0"/>
      <w:marBottom w:val="0"/>
      <w:divBdr>
        <w:top w:val="none" w:sz="0" w:space="0" w:color="auto"/>
        <w:left w:val="none" w:sz="0" w:space="0" w:color="auto"/>
        <w:bottom w:val="none" w:sz="0" w:space="0" w:color="auto"/>
        <w:right w:val="none" w:sz="0" w:space="0" w:color="auto"/>
      </w:divBdr>
    </w:div>
    <w:div w:id="1171068148">
      <w:bodyDiv w:val="1"/>
      <w:marLeft w:val="0"/>
      <w:marRight w:val="0"/>
      <w:marTop w:val="0"/>
      <w:marBottom w:val="0"/>
      <w:divBdr>
        <w:top w:val="none" w:sz="0" w:space="0" w:color="auto"/>
        <w:left w:val="none" w:sz="0" w:space="0" w:color="auto"/>
        <w:bottom w:val="none" w:sz="0" w:space="0" w:color="auto"/>
        <w:right w:val="none" w:sz="0" w:space="0" w:color="auto"/>
      </w:divBdr>
    </w:div>
    <w:div w:id="1598099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2403E"/>
    <w:rsid w:val="00537981"/>
    <w:rsid w:val="005B704C"/>
    <w:rsid w:val="00853F5B"/>
    <w:rsid w:val="008E06EB"/>
    <w:rsid w:val="008E1D6A"/>
    <w:rsid w:val="00A61F8A"/>
    <w:rsid w:val="00A9618E"/>
    <w:rsid w:val="00BF2EDC"/>
    <w:rsid w:val="00CF7365"/>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44E47-2962-4DB0-9782-BFDB3721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15</Pages>
  <Words>4324</Words>
  <Characters>24649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28916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Howes, Peter</cp:lastModifiedBy>
  <cp:revision>16</cp:revision>
  <cp:lastPrinted>2015-03-31T03:43:00Z</cp:lastPrinted>
  <dcterms:created xsi:type="dcterms:W3CDTF">2015-03-23T05:13:00Z</dcterms:created>
  <dcterms:modified xsi:type="dcterms:W3CDTF">2015-04-07T00:46:00Z</dcterms:modified>
</cp:coreProperties>
</file>